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C323" w14:textId="77777777" w:rsidR="0037582F" w:rsidRPr="00BD5AF4" w:rsidRDefault="0037582F" w:rsidP="0037582F">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20E05677" wp14:editId="5961E773">
                <wp:simplePos x="0" y="0"/>
                <wp:positionH relativeFrom="column">
                  <wp:posOffset>3962400</wp:posOffset>
                </wp:positionH>
                <wp:positionV relativeFrom="paragraph">
                  <wp:posOffset>-711835</wp:posOffset>
                </wp:positionV>
                <wp:extent cx="2929890" cy="581660"/>
                <wp:effectExtent l="19050" t="19050" r="41910" b="4699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989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72143559" w14:textId="39458521" w:rsidR="0037582F" w:rsidRPr="00D5307F" w:rsidRDefault="0037582F" w:rsidP="0037582F">
                            <w:pPr>
                              <w:spacing w:after="0" w:line="240" w:lineRule="auto"/>
                              <w:jc w:val="center"/>
                              <w:rPr>
                                <w:rFonts w:ascii="Arial" w:hAnsi="Arial" w:cs="Arial"/>
                                <w:b/>
                                <w:color w:val="000000"/>
                                <w:sz w:val="56"/>
                              </w:rPr>
                            </w:pPr>
                            <w:r w:rsidRPr="00D5307F">
                              <w:rPr>
                                <w:rFonts w:ascii="Arial" w:hAnsi="Arial" w:cs="Arial"/>
                                <w:b/>
                                <w:color w:val="000000"/>
                                <w:sz w:val="56"/>
                              </w:rPr>
                              <w:t>Worksheet #</w:t>
                            </w:r>
                            <w:r w:rsidR="00CC10F8">
                              <w:rPr>
                                <w:rFonts w:ascii="Arial" w:hAnsi="Arial" w:cs="Arial"/>
                                <w:b/>
                                <w:color w:val="000000"/>
                                <w:sz w:val="56"/>
                              </w:rPr>
                              <w:t>16</w:t>
                            </w:r>
                            <w:r w:rsidRPr="00D5307F">
                              <w:rPr>
                                <w:rFonts w:ascii="Arial" w:hAnsi="Arial" w:cs="Arial"/>
                                <w:b/>
                                <w:color w:val="000000"/>
                                <w:sz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05677" id="Rectangle 13" o:spid="_x0000_s1026" style="position:absolute;margin-left:312pt;margin-top:-56.05pt;width:230.7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" fillcolor="window" strokecolor="windowText" strokeweight="4.5pt">
                <v:stroke dashstyle="1 1"/>
                <v:path arrowok="t"/>
                <v:textbox>
                  <w:txbxContent>
                    <w:p w14:paraId="72143559" w14:textId="39458521" w:rsidR="0037582F" w:rsidRPr="00D5307F" w:rsidRDefault="0037582F" w:rsidP="0037582F">
                      <w:pPr>
                        <w:spacing w:after="0" w:line="240" w:lineRule="auto"/>
                        <w:jc w:val="center"/>
                        <w:rPr>
                          <w:rFonts w:ascii="Arial" w:hAnsi="Arial" w:cs="Arial"/>
                          <w:b/>
                          <w:color w:val="000000"/>
                          <w:sz w:val="56"/>
                        </w:rPr>
                      </w:pPr>
                      <w:r w:rsidRPr="00D5307F">
                        <w:rPr>
                          <w:rFonts w:ascii="Arial" w:hAnsi="Arial" w:cs="Arial"/>
                          <w:b/>
                          <w:color w:val="000000"/>
                          <w:sz w:val="56"/>
                        </w:rPr>
                        <w:t>Worksheet #</w:t>
                      </w:r>
                      <w:r w:rsidR="00CC10F8">
                        <w:rPr>
                          <w:rFonts w:ascii="Arial" w:hAnsi="Arial" w:cs="Arial"/>
                          <w:b/>
                          <w:color w:val="000000"/>
                          <w:sz w:val="56"/>
                        </w:rPr>
                        <w:t>16</w:t>
                      </w:r>
                      <w:r w:rsidRPr="00D5307F">
                        <w:rPr>
                          <w:rFonts w:ascii="Arial" w:hAnsi="Arial" w:cs="Arial"/>
                          <w:b/>
                          <w:color w:val="000000"/>
                          <w:sz w:val="56"/>
                        </w:rPr>
                        <w:t>*</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765BCB6F" w14:textId="77777777" w:rsidR="0037582F" w:rsidRDefault="0037582F" w:rsidP="0037582F">
      <w:pPr>
        <w:pBdr>
          <w:bottom w:val="single" w:sz="4" w:space="1" w:color="auto"/>
        </w:pBdr>
        <w:spacing w:after="0" w:line="240" w:lineRule="auto"/>
        <w:rPr>
          <w:rFonts w:ascii="Arial" w:hAnsi="Arial" w:cs="Arial"/>
          <w:sz w:val="20"/>
        </w:rPr>
      </w:pPr>
      <w:r w:rsidRPr="0066340F">
        <w:rPr>
          <w:rFonts w:ascii="Arial" w:hAnsi="Arial" w:cs="Arial"/>
          <w:b/>
          <w:bCs/>
          <w:sz w:val="20"/>
        </w:rPr>
        <w:t>Directions</w:t>
      </w:r>
      <w:r w:rsidRPr="0066340F">
        <w:rPr>
          <w:rFonts w:ascii="Arial" w:hAnsi="Arial" w:cs="Arial"/>
          <w:sz w:val="20"/>
        </w:rPr>
        <w:t xml:space="preserve">: Any worksheet that is labeled with an * means it is suggested extra practice. We do not always have time to assign every possible worksheet that would be good practice for you to do. You can do this worksheet when you have extra time, when you finish something early, or to help you study for a quiz or a test. If and when you choose to do this Extra Practice worksheet, please do the work on binder paper. You will include this paper stapled into your Rainbow Packet when you turn it in, even if you didn’t do any of this. We want to make sure we keep it where it belongs so you can do it later if you want to (or need to). If you did the work on binder </w:t>
      </w:r>
      <w:proofErr w:type="gramStart"/>
      <w:r w:rsidRPr="0066340F">
        <w:rPr>
          <w:rFonts w:ascii="Arial" w:hAnsi="Arial" w:cs="Arial"/>
          <w:sz w:val="20"/>
        </w:rPr>
        <w:t>paper</w:t>
      </w:r>
      <w:proofErr w:type="gramEnd"/>
      <w:r w:rsidRPr="0066340F">
        <w:rPr>
          <w:rFonts w:ascii="Arial" w:hAnsi="Arial" w:cs="Arial"/>
          <w:sz w:val="20"/>
        </w:rPr>
        <w:t xml:space="preserve"> you can include that in your Rainbow Packet after this worksheet. If we end up with extra class </w:t>
      </w:r>
      <w:proofErr w:type="gramStart"/>
      <w:r w:rsidRPr="0066340F">
        <w:rPr>
          <w:rFonts w:ascii="Arial" w:hAnsi="Arial" w:cs="Arial"/>
          <w:sz w:val="20"/>
        </w:rPr>
        <w:t>time</w:t>
      </w:r>
      <w:proofErr w:type="gramEnd"/>
      <w:r w:rsidRPr="0066340F">
        <w:rPr>
          <w:rFonts w:ascii="Arial" w:hAnsi="Arial" w:cs="Arial"/>
          <w:sz w:val="20"/>
        </w:rPr>
        <w:t xml:space="preserve"> then portions of this may turn into required work. If that happens you will be told which problems are turned into required. Remember there </w:t>
      </w:r>
      <w:proofErr w:type="gramStart"/>
      <w:r w:rsidRPr="0066340F">
        <w:rPr>
          <w:rFonts w:ascii="Arial" w:hAnsi="Arial" w:cs="Arial"/>
          <w:sz w:val="20"/>
        </w:rPr>
        <w:t>is</w:t>
      </w:r>
      <w:proofErr w:type="gramEnd"/>
      <w:r w:rsidRPr="0066340F">
        <w:rPr>
          <w:rFonts w:ascii="Arial" w:hAnsi="Arial" w:cs="Arial"/>
          <w:sz w:val="20"/>
        </w:rPr>
        <w:t xml:space="preserve"> tons of other extra practice on the class website…and the entire internet! See me if you need help finding practice on a topic you are struggling with</w:t>
      </w:r>
      <w:r>
        <w:rPr>
          <w:rFonts w:ascii="Arial" w:hAnsi="Arial" w:cs="Arial"/>
          <w:sz w:val="20"/>
        </w:rPr>
        <w:t>.</w:t>
      </w:r>
    </w:p>
    <w:p w14:paraId="3A986A98" w14:textId="77777777" w:rsidR="0037582F" w:rsidRPr="0037582F" w:rsidRDefault="0037582F" w:rsidP="0037582F">
      <w:pPr>
        <w:spacing w:after="0" w:line="240" w:lineRule="auto"/>
        <w:rPr>
          <w:rFonts w:ascii="Arial" w:hAnsi="Arial" w:cs="Arial"/>
          <w:b/>
          <w:bCs/>
          <w:sz w:val="20"/>
          <w:szCs w:val="20"/>
        </w:rPr>
      </w:pPr>
    </w:p>
    <w:p w14:paraId="043E1A12" w14:textId="77777777" w:rsidR="00CE5492" w:rsidRDefault="00CE5492" w:rsidP="00745427">
      <w:pPr>
        <w:pStyle w:val="ListParagraph"/>
        <w:numPr>
          <w:ilvl w:val="0"/>
          <w:numId w:val="2"/>
        </w:numPr>
        <w:autoSpaceDE w:val="0"/>
        <w:autoSpaceDN w:val="0"/>
        <w:adjustRightInd w:val="0"/>
        <w:spacing w:after="0" w:line="240" w:lineRule="auto"/>
        <w:rPr>
          <w:rFonts w:ascii="Arial" w:hAnsi="Arial" w:cs="Arial"/>
          <w:bCs/>
          <w:sz w:val="20"/>
          <w:szCs w:val="20"/>
        </w:rPr>
        <w:sectPr w:rsidR="00CE5492" w:rsidSect="0037582F">
          <w:headerReference w:type="default" r:id="rId7"/>
          <w:pgSz w:w="12240" w:h="15840"/>
          <w:pgMar w:top="720" w:right="720" w:bottom="720" w:left="720" w:header="720" w:footer="720" w:gutter="0"/>
          <w:cols w:space="720"/>
          <w:docGrid w:linePitch="360"/>
        </w:sectPr>
      </w:pPr>
    </w:p>
    <w:p w14:paraId="3A2E64DD" w14:textId="0143B395" w:rsidR="00681700" w:rsidRPr="00CC10F8" w:rsidRDefault="00CC10F8" w:rsidP="00CC10F8">
      <w:pPr>
        <w:spacing w:after="0" w:line="240" w:lineRule="auto"/>
        <w:rPr>
          <w:rFonts w:ascii="Arial" w:hAnsi="Arial" w:cs="Arial"/>
          <w:b/>
          <w:bCs/>
          <w:sz w:val="28"/>
          <w:szCs w:val="28"/>
        </w:rPr>
      </w:pPr>
      <w:r w:rsidRPr="00CC10F8">
        <w:rPr>
          <w:rFonts w:ascii="Arial" w:hAnsi="Arial" w:cs="Arial"/>
          <w:b/>
          <w:bCs/>
          <w:sz w:val="28"/>
          <w:szCs w:val="28"/>
        </w:rPr>
        <w:t xml:space="preserve">There is a big giant practice packet that is too long to print – it is 31 pages long! You do NOT need to print it. Just put this worksheet in your Rainbow Packet for points. If you do any of WS #16* just show your work on here and/or staple binder paper to the back. </w:t>
      </w:r>
    </w:p>
    <w:p w14:paraId="1D4D046B" w14:textId="2EAF3392" w:rsidR="00CC10F8" w:rsidRDefault="00CC10F8" w:rsidP="00CC10F8">
      <w:pPr>
        <w:spacing w:after="0" w:line="240" w:lineRule="auto"/>
        <w:rPr>
          <w:rFonts w:ascii="Arial" w:hAnsi="Arial" w:cs="Arial"/>
          <w:sz w:val="20"/>
          <w:szCs w:val="20"/>
        </w:rPr>
      </w:pPr>
    </w:p>
    <w:p w14:paraId="125A3DF3" w14:textId="18840C80" w:rsidR="00CC10F8" w:rsidRDefault="00CC10F8" w:rsidP="00CC10F8">
      <w:pPr>
        <w:spacing w:after="0" w:line="240" w:lineRule="auto"/>
        <w:rPr>
          <w:rFonts w:ascii="Arial" w:hAnsi="Arial" w:cs="Arial"/>
          <w:sz w:val="20"/>
          <w:szCs w:val="20"/>
        </w:rPr>
      </w:pPr>
      <w:r>
        <w:rPr>
          <w:noProof/>
        </w:rPr>
        <w:drawing>
          <wp:inline distT="0" distB="0" distL="0" distR="0" wp14:anchorId="621940D1" wp14:editId="3C1E3821">
            <wp:extent cx="1508167" cy="1508167"/>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309" cy="1513309"/>
                    </a:xfrm>
                    <a:prstGeom prst="rect">
                      <a:avLst/>
                    </a:prstGeom>
                    <a:noFill/>
                    <a:ln>
                      <a:noFill/>
                    </a:ln>
                  </pic:spPr>
                </pic:pic>
              </a:graphicData>
            </a:graphic>
          </wp:inline>
        </w:drawing>
      </w:r>
    </w:p>
    <w:p w14:paraId="4FC3AC46" w14:textId="20B4DA5A" w:rsidR="00CC10F8" w:rsidRDefault="00CC10F8" w:rsidP="00CC10F8">
      <w:pPr>
        <w:spacing w:after="0" w:line="240" w:lineRule="auto"/>
        <w:rPr>
          <w:rFonts w:ascii="Arial" w:hAnsi="Arial" w:cs="Arial"/>
          <w:sz w:val="20"/>
          <w:szCs w:val="20"/>
        </w:rPr>
      </w:pPr>
    </w:p>
    <w:p w14:paraId="5529737B" w14:textId="4B4E9FDF" w:rsidR="00CC10F8" w:rsidRPr="00CC10F8" w:rsidRDefault="00CC10F8" w:rsidP="00CC10F8">
      <w:pPr>
        <w:spacing w:after="0" w:line="240" w:lineRule="auto"/>
        <w:rPr>
          <w:rFonts w:ascii="Arial" w:hAnsi="Arial" w:cs="Arial"/>
        </w:rPr>
      </w:pPr>
      <w:hyperlink r:id="rId9" w:history="1">
        <w:r w:rsidRPr="00CC10F8">
          <w:rPr>
            <w:rStyle w:val="Hyperlink"/>
            <w:rFonts w:ascii="Arial" w:hAnsi="Arial" w:cs="Arial"/>
          </w:rPr>
          <w:t>https://tinyurl.com/5n8prxhk</w:t>
        </w:r>
      </w:hyperlink>
      <w:r w:rsidRPr="00CC10F8">
        <w:rPr>
          <w:rFonts w:ascii="Arial" w:hAnsi="Arial" w:cs="Arial"/>
        </w:rPr>
        <w:t xml:space="preserve"> </w:t>
      </w:r>
    </w:p>
    <w:sectPr w:rsidR="00CC10F8" w:rsidRPr="00CC10F8" w:rsidSect="00CC10F8">
      <w:type w:val="continuous"/>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23B7" w14:textId="77777777" w:rsidR="004C5992" w:rsidRDefault="004C5992" w:rsidP="0037582F">
      <w:pPr>
        <w:spacing w:after="0" w:line="240" w:lineRule="auto"/>
      </w:pPr>
      <w:r>
        <w:separator/>
      </w:r>
    </w:p>
  </w:endnote>
  <w:endnote w:type="continuationSeparator" w:id="0">
    <w:p w14:paraId="6D95AA64" w14:textId="77777777" w:rsidR="004C5992" w:rsidRDefault="004C5992" w:rsidP="00375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345E" w14:textId="77777777" w:rsidR="004C5992" w:rsidRDefault="004C5992" w:rsidP="0037582F">
      <w:pPr>
        <w:spacing w:after="0" w:line="240" w:lineRule="auto"/>
      </w:pPr>
      <w:r>
        <w:separator/>
      </w:r>
    </w:p>
  </w:footnote>
  <w:footnote w:type="continuationSeparator" w:id="0">
    <w:p w14:paraId="2ABA4296" w14:textId="77777777" w:rsidR="004C5992" w:rsidRDefault="004C5992" w:rsidP="00375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DECE" w14:textId="77777777" w:rsidR="0037582F" w:rsidRPr="00B20CDE" w:rsidRDefault="0037582F" w:rsidP="0037582F">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Periodic Table and Trends – Extra Practice </w:t>
    </w:r>
  </w:p>
  <w:p w14:paraId="1E7A89C3" w14:textId="77777777" w:rsidR="0037582F" w:rsidRDefault="0037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945"/>
    <w:multiLevelType w:val="hybridMultilevel"/>
    <w:tmpl w:val="F274020C"/>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64AFB"/>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D5A5C"/>
    <w:multiLevelType w:val="hybridMultilevel"/>
    <w:tmpl w:val="9CA29EE0"/>
    <w:lvl w:ilvl="0" w:tplc="04090011">
      <w:start w:val="1"/>
      <w:numFmt w:val="decimal"/>
      <w:lvlText w:val="%1)"/>
      <w:lvlJc w:val="left"/>
      <w:pPr>
        <w:ind w:left="360" w:hanging="360"/>
      </w:pPr>
      <w:rPr>
        <w:b/>
      </w:rPr>
    </w:lvl>
    <w:lvl w:ilvl="1" w:tplc="D8B2B532">
      <w:start w:val="1"/>
      <w:numFmt w:val="lowerLetter"/>
      <w:lvlText w:val="%2)"/>
      <w:lvlJc w:val="left"/>
      <w:pPr>
        <w:ind w:left="1080" w:hanging="360"/>
      </w:pPr>
      <w:rPr>
        <w:rFonts w:ascii="Arial" w:eastAsia="Times New Roman" w:hAnsi="Arial"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2F5794"/>
    <w:multiLevelType w:val="hybridMultilevel"/>
    <w:tmpl w:val="FF343644"/>
    <w:lvl w:ilvl="0" w:tplc="D8B2B532">
      <w:start w:val="1"/>
      <w:numFmt w:val="lowerLetter"/>
      <w:lvlText w:val="%1)"/>
      <w:lvlJc w:val="left"/>
      <w:pPr>
        <w:ind w:left="108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124E8"/>
    <w:multiLevelType w:val="hybridMultilevel"/>
    <w:tmpl w:val="852EA92C"/>
    <w:lvl w:ilvl="0" w:tplc="A4641D1E">
      <w:start w:val="1"/>
      <w:numFmt w:val="decimal"/>
      <w:lvlText w:val="%1)"/>
      <w:lvlJc w:val="left"/>
      <w:pPr>
        <w:ind w:left="720" w:hanging="360"/>
      </w:pPr>
      <w:rPr>
        <w:rFonts w:ascii="Arial" w:hAnsi="Arial" w:hint="default"/>
        <w:b/>
        <w:i w:val="0"/>
        <w:color w:val="000000" w:themeColor="text1"/>
        <w:sz w:val="2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521884">
    <w:abstractNumId w:val="2"/>
  </w:num>
  <w:num w:numId="2" w16cid:durableId="1402412011">
    <w:abstractNumId w:val="4"/>
  </w:num>
  <w:num w:numId="3" w16cid:durableId="1823884893">
    <w:abstractNumId w:val="0"/>
  </w:num>
  <w:num w:numId="4" w16cid:durableId="403264924">
    <w:abstractNumId w:val="1"/>
  </w:num>
  <w:num w:numId="5" w16cid:durableId="17201269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2F"/>
    <w:rsid w:val="00056982"/>
    <w:rsid w:val="001405C4"/>
    <w:rsid w:val="002E7813"/>
    <w:rsid w:val="0037582F"/>
    <w:rsid w:val="004C5992"/>
    <w:rsid w:val="00615E70"/>
    <w:rsid w:val="00650AD1"/>
    <w:rsid w:val="00681700"/>
    <w:rsid w:val="00686506"/>
    <w:rsid w:val="00737285"/>
    <w:rsid w:val="009B7C2A"/>
    <w:rsid w:val="00B43D98"/>
    <w:rsid w:val="00C53445"/>
    <w:rsid w:val="00CC10F8"/>
    <w:rsid w:val="00CE5492"/>
    <w:rsid w:val="00D22B1F"/>
    <w:rsid w:val="00D5307F"/>
    <w:rsid w:val="00E534A1"/>
    <w:rsid w:val="00EC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03BB1"/>
  <w15:chartTrackingRefBased/>
  <w15:docId w15:val="{A86B7BB4-68B3-4C18-933A-7BD65249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2F"/>
    <w:rPr>
      <w:rFonts w:ascii="Calibri" w:eastAsia="Calibri" w:hAnsi="Calibri" w:cs="Times New Roman"/>
    </w:rPr>
  </w:style>
  <w:style w:type="paragraph" w:styleId="Footer">
    <w:name w:val="footer"/>
    <w:basedOn w:val="Normal"/>
    <w:link w:val="FooterChar"/>
    <w:uiPriority w:val="99"/>
    <w:unhideWhenUsed/>
    <w:rsid w:val="00375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2F"/>
    <w:rPr>
      <w:rFonts w:ascii="Calibri" w:eastAsia="Calibri" w:hAnsi="Calibri" w:cs="Times New Roman"/>
    </w:rPr>
  </w:style>
  <w:style w:type="paragraph" w:customStyle="1" w:styleId="Default">
    <w:name w:val="Default"/>
    <w:rsid w:val="0037582F"/>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7582F"/>
    <w:pPr>
      <w:ind w:left="720"/>
      <w:contextualSpacing/>
    </w:pPr>
  </w:style>
  <w:style w:type="character" w:styleId="Hyperlink">
    <w:name w:val="Hyperlink"/>
    <w:basedOn w:val="DefaultParagraphFont"/>
    <w:uiPriority w:val="99"/>
    <w:unhideWhenUsed/>
    <w:rsid w:val="00CC10F8"/>
    <w:rPr>
      <w:color w:val="0563C1" w:themeColor="hyperlink"/>
      <w:u w:val="single"/>
    </w:rPr>
  </w:style>
  <w:style w:type="character" w:styleId="UnresolvedMention">
    <w:name w:val="Unresolved Mention"/>
    <w:basedOn w:val="DefaultParagraphFont"/>
    <w:uiPriority w:val="99"/>
    <w:semiHidden/>
    <w:unhideWhenUsed/>
    <w:rsid w:val="00CC1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5n8prx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2018-09-25T04:37:00Z</cp:lastPrinted>
  <dcterms:created xsi:type="dcterms:W3CDTF">2022-09-27T21:45:00Z</dcterms:created>
  <dcterms:modified xsi:type="dcterms:W3CDTF">2022-09-27T21:45:00Z</dcterms:modified>
</cp:coreProperties>
</file>