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4508B35B"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4508B35B"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6</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035E9E67" w14:textId="77777777" w:rsidR="002D26F4" w:rsidRPr="009D7F98" w:rsidRDefault="002D26F4" w:rsidP="002D26F4">
      <w:pPr>
        <w:spacing w:after="0"/>
        <w:rPr>
          <w:rFonts w:asciiTheme="majorHAnsi" w:hAnsiTheme="majorHAnsi" w:cstheme="majorHAnsi"/>
          <w:i/>
          <w:sz w:val="20"/>
          <w:szCs w:val="20"/>
        </w:rPr>
      </w:pPr>
      <w:r w:rsidRPr="009D7F98">
        <w:rPr>
          <w:rFonts w:asciiTheme="majorHAnsi" w:hAnsiTheme="majorHAnsi" w:cstheme="majorHAnsi"/>
          <w:b/>
          <w:sz w:val="20"/>
          <w:szCs w:val="20"/>
          <w:u w:val="single"/>
        </w:rPr>
        <w:t>Required Sections:</w:t>
      </w:r>
      <w:r w:rsidRPr="009D7F98">
        <w:rPr>
          <w:rFonts w:asciiTheme="majorHAnsi" w:hAnsiTheme="majorHAnsi" w:cstheme="majorHAnsi"/>
          <w:b/>
          <w:sz w:val="20"/>
          <w:szCs w:val="20"/>
        </w:rPr>
        <w:t xml:space="preserve"> </w:t>
      </w:r>
      <w:r w:rsidRPr="009D7F98">
        <w:rPr>
          <w:rFonts w:asciiTheme="majorHAnsi" w:hAnsiTheme="majorHAnsi" w:cstheme="majorHAnsi"/>
          <w:sz w:val="18"/>
          <w:szCs w:val="20"/>
        </w:rPr>
        <w:t>(Refer to R-5 for guidelines and requirements. Make note of any specific changes given by your teacher in class)</w:t>
      </w:r>
    </w:p>
    <w:p w14:paraId="227E605F" w14:textId="6483C52F" w:rsidR="002D26F4" w:rsidRDefault="002D26F4" w:rsidP="002D26F4">
      <w:pPr>
        <w:spacing w:after="0"/>
        <w:ind w:left="720"/>
        <w:rPr>
          <w:rFonts w:asciiTheme="majorHAnsi" w:hAnsiTheme="majorHAnsi" w:cstheme="majorHAnsi"/>
          <w:sz w:val="20"/>
          <w:szCs w:val="20"/>
        </w:rPr>
      </w:pPr>
      <w:r w:rsidRPr="009D7F98">
        <w:rPr>
          <w:rFonts w:asciiTheme="majorHAnsi" w:hAnsiTheme="majorHAnsi" w:cstheme="majorHAnsi"/>
          <w:b/>
          <w:sz w:val="20"/>
          <w:szCs w:val="20"/>
        </w:rPr>
        <w:t xml:space="preserve">Prelab: </w:t>
      </w:r>
      <w:r w:rsidRPr="009D7F98">
        <w:rPr>
          <w:rFonts w:asciiTheme="majorHAnsi" w:hAnsiTheme="majorHAnsi" w:cstheme="majorHAnsi"/>
          <w:i/>
          <w:sz w:val="20"/>
          <w:szCs w:val="20"/>
        </w:rPr>
        <w:t xml:space="preserve">All written in your lab notebook </w:t>
      </w:r>
      <w:r>
        <w:rPr>
          <w:rFonts w:asciiTheme="majorHAnsi" w:hAnsiTheme="majorHAnsi" w:cstheme="majorHAnsi"/>
          <w:i/>
          <w:sz w:val="20"/>
          <w:szCs w:val="20"/>
        </w:rPr>
        <w:t>–</w:t>
      </w:r>
      <w:r w:rsidRPr="009D7F98">
        <w:rPr>
          <w:rFonts w:asciiTheme="majorHAnsi" w:hAnsiTheme="majorHAnsi" w:cstheme="majorHAnsi"/>
          <w:i/>
          <w:sz w:val="20"/>
          <w:szCs w:val="20"/>
        </w:rPr>
        <w:t xml:space="preserve"> </w:t>
      </w:r>
      <w:r>
        <w:rPr>
          <w:rFonts w:asciiTheme="majorHAnsi" w:hAnsiTheme="majorHAnsi" w:cstheme="majorHAnsi"/>
          <w:sz w:val="20"/>
          <w:szCs w:val="20"/>
        </w:rPr>
        <w:t>Answer Pre-Lab Questions, M</w:t>
      </w:r>
      <w:r w:rsidRPr="009D7F98">
        <w:rPr>
          <w:rFonts w:asciiTheme="majorHAnsi" w:hAnsiTheme="majorHAnsi" w:cstheme="majorHAnsi"/>
          <w:sz w:val="20"/>
          <w:szCs w:val="20"/>
        </w:rPr>
        <w:t>aterials, Reagent Table</w:t>
      </w:r>
      <w:r>
        <w:rPr>
          <w:rFonts w:asciiTheme="majorHAnsi" w:hAnsiTheme="majorHAnsi" w:cstheme="majorHAnsi"/>
          <w:sz w:val="20"/>
          <w:szCs w:val="20"/>
        </w:rPr>
        <w:t xml:space="preserve">, </w:t>
      </w:r>
      <w:r w:rsidRPr="009D7F98">
        <w:rPr>
          <w:rFonts w:asciiTheme="majorHAnsi" w:hAnsiTheme="majorHAnsi" w:cstheme="majorHAnsi"/>
          <w:sz w:val="20"/>
          <w:szCs w:val="20"/>
        </w:rPr>
        <w:t xml:space="preserve">Procedures, </w:t>
      </w:r>
    </w:p>
    <w:p w14:paraId="5FEF8931" w14:textId="6C249ACE" w:rsidR="002D26F4" w:rsidRPr="009D7F98" w:rsidRDefault="002D26F4" w:rsidP="002D26F4">
      <w:pPr>
        <w:spacing w:after="0"/>
        <w:ind w:left="720"/>
        <w:rPr>
          <w:rFonts w:asciiTheme="majorHAnsi" w:hAnsiTheme="majorHAnsi" w:cstheme="majorHAnsi"/>
          <w:sz w:val="20"/>
          <w:szCs w:val="20"/>
        </w:rPr>
      </w:pPr>
      <w:r w:rsidRPr="002D26F4">
        <w:rPr>
          <w:rFonts w:asciiTheme="majorHAnsi" w:hAnsiTheme="majorHAnsi" w:cstheme="majorHAnsi"/>
          <w:b/>
          <w:sz w:val="20"/>
          <w:szCs w:val="20"/>
        </w:rPr>
        <w:t xml:space="preserve">During Lab: </w:t>
      </w:r>
      <w:r w:rsidRPr="002D26F4">
        <w:rPr>
          <w:rFonts w:asciiTheme="majorHAnsi" w:hAnsiTheme="majorHAnsi" w:cstheme="majorHAnsi"/>
          <w:i/>
          <w:sz w:val="20"/>
          <w:szCs w:val="20"/>
        </w:rPr>
        <w:t>Data Tables are part of the actual Lab Handout this time!</w:t>
      </w:r>
    </w:p>
    <w:p w14:paraId="036F0A5A" w14:textId="4B0B3E3E" w:rsidR="002D26F4" w:rsidRPr="009D7F98" w:rsidRDefault="002D26F4" w:rsidP="002D26F4">
      <w:pPr>
        <w:pBdr>
          <w:bottom w:val="single" w:sz="4" w:space="1" w:color="auto"/>
        </w:pBdr>
        <w:spacing w:after="0"/>
        <w:ind w:firstLine="720"/>
        <w:rPr>
          <w:rFonts w:ascii="Arial" w:hAnsi="Arial" w:cs="Arial"/>
          <w:sz w:val="20"/>
        </w:rPr>
      </w:pPr>
      <w:r w:rsidRPr="009D7F98">
        <w:rPr>
          <w:rFonts w:asciiTheme="majorHAnsi" w:hAnsiTheme="majorHAnsi" w:cstheme="majorHAnsi"/>
          <w:b/>
          <w:sz w:val="20"/>
          <w:szCs w:val="20"/>
        </w:rPr>
        <w:t xml:space="preserve">Post-lab: </w:t>
      </w:r>
      <w:r w:rsidRPr="009D7F98">
        <w:rPr>
          <w:rFonts w:asciiTheme="majorHAnsi" w:hAnsiTheme="majorHAnsi" w:cstheme="majorHAnsi"/>
          <w:i/>
          <w:sz w:val="20"/>
          <w:szCs w:val="20"/>
        </w:rPr>
        <w:t xml:space="preserve">- </w:t>
      </w:r>
      <w:r w:rsidR="00CD5104">
        <w:rPr>
          <w:rFonts w:asciiTheme="majorHAnsi" w:hAnsiTheme="majorHAnsi" w:cstheme="majorHAnsi"/>
          <w:i/>
          <w:sz w:val="20"/>
          <w:szCs w:val="20"/>
        </w:rPr>
        <w:t>The written equations on the actual Lab Handout are the post lab questions this time!</w:t>
      </w:r>
      <w:r>
        <w:rPr>
          <w:rFonts w:ascii="Arial" w:hAnsi="Arial" w:cs="Arial"/>
          <w:sz w:val="20"/>
        </w:rPr>
        <w:t xml:space="preserve"> </w:t>
      </w:r>
    </w:p>
    <w:p w14:paraId="24C2C5F7" w14:textId="77777777" w:rsidR="002D26F4" w:rsidRPr="002D26F4" w:rsidRDefault="002D26F4" w:rsidP="002D26F4">
      <w:pPr>
        <w:spacing w:after="0"/>
        <w:jc w:val="center"/>
        <w:rPr>
          <w:rFonts w:ascii="Helvetica" w:hAnsi="Helvetica" w:cs="Helvetica"/>
        </w:rPr>
      </w:pPr>
    </w:p>
    <w:p w14:paraId="79D69B24" w14:textId="432BAF2D" w:rsidR="00E22CBA" w:rsidRPr="002D26F4" w:rsidRDefault="002D26F4" w:rsidP="00455A1F">
      <w:pPr>
        <w:rPr>
          <w:rFonts w:ascii="Helvetica" w:hAnsi="Helvetica" w:cs="Helvetica"/>
          <w:sz w:val="20"/>
        </w:rPr>
      </w:pPr>
      <w:r>
        <w:rPr>
          <w:rFonts w:ascii="Helvetica" w:hAnsi="Helvetica" w:cs="Helvetica"/>
          <w:b/>
          <w:sz w:val="20"/>
          <w:u w:val="single"/>
        </w:rPr>
        <w:t>Introduction</w:t>
      </w:r>
      <w:r w:rsidRPr="002D26F4">
        <w:rPr>
          <w:rFonts w:ascii="Helvetica" w:hAnsi="Helvetica" w:cs="Helvetica"/>
          <w:sz w:val="20"/>
        </w:rPr>
        <w:br/>
      </w:r>
      <w:proofErr w:type="gramStart"/>
      <w:r w:rsidR="00E22CBA" w:rsidRPr="002D26F4">
        <w:rPr>
          <w:rFonts w:ascii="Helvetica" w:hAnsi="Helvetica" w:cs="Helvetica"/>
          <w:sz w:val="20"/>
        </w:rPr>
        <w:t>Most</w:t>
      </w:r>
      <w:proofErr w:type="gramEnd"/>
      <w:r w:rsidR="00E22CBA" w:rsidRPr="002D26F4">
        <w:rPr>
          <w:rFonts w:ascii="Helvetica" w:hAnsi="Helvetica" w:cs="Helvetica"/>
          <w:sz w:val="20"/>
        </w:rPr>
        <w:t xml:space="preserve"> reactions fall into one of five categories that we have discussed in class. In this lab, you will be completing several different types of reactions. For EACH reaction you investigate, you must predict the products, identify the type of reaction, and write both the word equation AND the balanced formula equation. </w:t>
      </w:r>
    </w:p>
    <w:p w14:paraId="20560D41" w14:textId="1F2C1963" w:rsidR="00455A1F" w:rsidRPr="002D26F4" w:rsidRDefault="00E22CBA" w:rsidP="002D26F4">
      <w:pPr>
        <w:spacing w:after="0"/>
        <w:rPr>
          <w:rFonts w:ascii="Helvetica" w:hAnsi="Helvetica" w:cs="Helvetica"/>
          <w:b/>
          <w:sz w:val="20"/>
          <w:u w:val="single"/>
        </w:rPr>
      </w:pPr>
      <w:r w:rsidRPr="002D26F4">
        <w:rPr>
          <w:rFonts w:ascii="Helvetica" w:hAnsi="Helvetica" w:cs="Helvetica"/>
          <w:b/>
          <w:sz w:val="20"/>
          <w:u w:val="single"/>
        </w:rPr>
        <w:t>Pre-Lab Questions</w:t>
      </w:r>
    </w:p>
    <w:p w14:paraId="7CE89526" w14:textId="3AE17929" w:rsidR="00E22CBA" w:rsidRPr="002D26F4" w:rsidRDefault="00E22CBA" w:rsidP="002D26F4">
      <w:pPr>
        <w:pStyle w:val="ListParagraph"/>
        <w:numPr>
          <w:ilvl w:val="0"/>
          <w:numId w:val="12"/>
        </w:numPr>
        <w:spacing w:after="0"/>
        <w:rPr>
          <w:rFonts w:ascii="Helvetica" w:hAnsi="Helvetica" w:cs="Helvetica"/>
          <w:sz w:val="20"/>
        </w:rPr>
      </w:pPr>
      <w:r w:rsidRPr="002D26F4">
        <w:rPr>
          <w:rFonts w:ascii="Helvetica" w:hAnsi="Helvetica" w:cs="Helvetica"/>
          <w:sz w:val="20"/>
        </w:rPr>
        <w:t>What are the five main categories of reactions?</w:t>
      </w:r>
    </w:p>
    <w:p w14:paraId="48E88CB0" w14:textId="5AD3B6C6" w:rsidR="0013049F" w:rsidRPr="002D26F4" w:rsidRDefault="00E22CBA" w:rsidP="002D26F4">
      <w:pPr>
        <w:pStyle w:val="ListParagraph"/>
        <w:numPr>
          <w:ilvl w:val="0"/>
          <w:numId w:val="12"/>
        </w:numPr>
        <w:spacing w:after="0"/>
        <w:rPr>
          <w:rFonts w:ascii="Helvetica" w:hAnsi="Helvetica" w:cs="Helvetica"/>
          <w:sz w:val="20"/>
        </w:rPr>
      </w:pPr>
      <w:r w:rsidRPr="002D26F4">
        <w:rPr>
          <w:rFonts w:ascii="Helvetica" w:hAnsi="Helvetica" w:cs="Helvetica"/>
          <w:sz w:val="20"/>
        </w:rPr>
        <w:t xml:space="preserve">Describe how to predict the products for each type of reaction. </w:t>
      </w:r>
    </w:p>
    <w:p w14:paraId="65A46859" w14:textId="061BEF82" w:rsidR="00E22CBA" w:rsidRPr="002D26F4" w:rsidRDefault="00E22CBA" w:rsidP="002D26F4">
      <w:pPr>
        <w:rPr>
          <w:rFonts w:ascii="Helvetica" w:hAnsi="Helvetica" w:cs="Helvetica"/>
          <w:sz w:val="20"/>
        </w:rPr>
      </w:pPr>
    </w:p>
    <w:tbl>
      <w:tblPr>
        <w:tblStyle w:val="TableGrid"/>
        <w:tblW w:w="0" w:type="auto"/>
        <w:tblLook w:val="04A0" w:firstRow="1" w:lastRow="0" w:firstColumn="1" w:lastColumn="0" w:noHBand="0" w:noVBand="1"/>
      </w:tblPr>
      <w:tblGrid>
        <w:gridCol w:w="1705"/>
        <w:gridCol w:w="9085"/>
      </w:tblGrid>
      <w:tr w:rsidR="0013049F" w:rsidRPr="003F6894" w14:paraId="4BD31842" w14:textId="77777777" w:rsidTr="00AC1094">
        <w:tc>
          <w:tcPr>
            <w:tcW w:w="10790" w:type="dxa"/>
            <w:gridSpan w:val="2"/>
            <w:shd w:val="clear" w:color="auto" w:fill="D0CECE" w:themeFill="background2" w:themeFillShade="E6"/>
          </w:tcPr>
          <w:p w14:paraId="2A66FBB5" w14:textId="1FA80E20" w:rsidR="0013049F" w:rsidRPr="002D26F4" w:rsidRDefault="0013049F" w:rsidP="003F6894">
            <w:pPr>
              <w:jc w:val="center"/>
              <w:rPr>
                <w:rFonts w:ascii="Helvetica" w:hAnsi="Helvetica" w:cs="Helvetica"/>
                <w:b/>
                <w:sz w:val="24"/>
              </w:rPr>
            </w:pPr>
            <w:r w:rsidRPr="002D26F4">
              <w:rPr>
                <w:rFonts w:ascii="Helvetica" w:hAnsi="Helvetica" w:cs="Helvetica"/>
                <w:b/>
                <w:sz w:val="28"/>
              </w:rPr>
              <w:t>Reaction #1</w:t>
            </w:r>
          </w:p>
        </w:tc>
      </w:tr>
      <w:tr w:rsidR="002D26F4" w:rsidRPr="003F6894" w14:paraId="4EF30ACD" w14:textId="77777777" w:rsidTr="002D26F4">
        <w:tc>
          <w:tcPr>
            <w:tcW w:w="1705" w:type="dxa"/>
            <w:shd w:val="clear" w:color="auto" w:fill="auto"/>
          </w:tcPr>
          <w:p w14:paraId="43D48A7F" w14:textId="77777777" w:rsidR="002D26F4" w:rsidRPr="002D26F4" w:rsidRDefault="002D26F4" w:rsidP="002D26F4">
            <w:pPr>
              <w:rPr>
                <w:rFonts w:ascii="Helvetica" w:hAnsi="Helvetica" w:cs="Helvetica"/>
                <w:b/>
                <w:sz w:val="20"/>
                <w:u w:val="single"/>
              </w:rPr>
            </w:pPr>
            <w:r w:rsidRPr="002D26F4">
              <w:rPr>
                <w:rFonts w:ascii="Helvetica" w:hAnsi="Helvetica" w:cs="Helvetica"/>
                <w:b/>
                <w:sz w:val="20"/>
                <w:u w:val="single"/>
              </w:rPr>
              <w:t>Materials</w:t>
            </w:r>
          </w:p>
          <w:p w14:paraId="560C2E76" w14:textId="77777777" w:rsidR="002D26F4" w:rsidRPr="002D26F4" w:rsidRDefault="002D26F4" w:rsidP="002D26F4">
            <w:pPr>
              <w:pStyle w:val="ListParagraph"/>
              <w:numPr>
                <w:ilvl w:val="0"/>
                <w:numId w:val="16"/>
              </w:numPr>
              <w:rPr>
                <w:rFonts w:ascii="Helvetica" w:hAnsi="Helvetica" w:cs="Helvetica"/>
                <w:sz w:val="20"/>
              </w:rPr>
            </w:pPr>
            <w:r w:rsidRPr="002D26F4">
              <w:rPr>
                <w:rFonts w:ascii="Helvetica" w:hAnsi="Helvetica" w:cs="Helvetica"/>
                <w:sz w:val="20"/>
              </w:rPr>
              <w:t>CuSO</w:t>
            </w:r>
            <w:r w:rsidRPr="002D26F4">
              <w:rPr>
                <w:rFonts w:ascii="Helvetica" w:hAnsi="Helvetica" w:cs="Helvetica"/>
                <w:sz w:val="20"/>
                <w:vertAlign w:val="subscript"/>
              </w:rPr>
              <w:t>4</w:t>
            </w:r>
          </w:p>
          <w:p w14:paraId="2C5F5064" w14:textId="77777777" w:rsidR="002D26F4" w:rsidRPr="002D26F4" w:rsidRDefault="002D26F4" w:rsidP="002D26F4">
            <w:pPr>
              <w:pStyle w:val="ListParagraph"/>
              <w:numPr>
                <w:ilvl w:val="0"/>
                <w:numId w:val="16"/>
              </w:numPr>
              <w:rPr>
                <w:rFonts w:ascii="Helvetica" w:hAnsi="Helvetica" w:cs="Helvetica"/>
                <w:sz w:val="20"/>
              </w:rPr>
            </w:pPr>
            <w:r w:rsidRPr="002D26F4">
              <w:rPr>
                <w:rFonts w:ascii="Helvetica" w:hAnsi="Helvetica" w:cs="Helvetica"/>
                <w:sz w:val="20"/>
              </w:rPr>
              <w:t>Large paperclip</w:t>
            </w:r>
          </w:p>
          <w:p w14:paraId="4A1FF8E8" w14:textId="5F9BD8E7" w:rsidR="002D26F4" w:rsidRPr="002D26F4" w:rsidRDefault="002D26F4" w:rsidP="002D26F4">
            <w:pPr>
              <w:pStyle w:val="ListParagraph"/>
              <w:numPr>
                <w:ilvl w:val="0"/>
                <w:numId w:val="16"/>
              </w:numPr>
              <w:rPr>
                <w:rFonts w:ascii="Helvetica" w:hAnsi="Helvetica" w:cs="Helvetica"/>
                <w:sz w:val="20"/>
              </w:rPr>
            </w:pPr>
            <w:r w:rsidRPr="002D26F4">
              <w:rPr>
                <w:rFonts w:ascii="Helvetica" w:hAnsi="Helvetica" w:cs="Helvetica"/>
                <w:sz w:val="20"/>
              </w:rPr>
              <w:t>Test tube</w:t>
            </w:r>
          </w:p>
        </w:tc>
        <w:tc>
          <w:tcPr>
            <w:tcW w:w="9085" w:type="dxa"/>
            <w:shd w:val="clear" w:color="auto" w:fill="auto"/>
          </w:tcPr>
          <w:p w14:paraId="6393E5B3" w14:textId="77777777" w:rsidR="002D26F4" w:rsidRPr="002D26F4" w:rsidRDefault="002D26F4" w:rsidP="002D26F4">
            <w:pPr>
              <w:rPr>
                <w:rFonts w:ascii="Helvetica" w:hAnsi="Helvetica" w:cs="Helvetica"/>
                <w:b/>
                <w:sz w:val="20"/>
                <w:u w:val="single"/>
              </w:rPr>
            </w:pPr>
            <w:r w:rsidRPr="002D26F4">
              <w:rPr>
                <w:rFonts w:ascii="Helvetica" w:hAnsi="Helvetica" w:cs="Helvetica"/>
                <w:b/>
                <w:sz w:val="20"/>
                <w:u w:val="single"/>
              </w:rPr>
              <w:t xml:space="preserve"> Procedure</w:t>
            </w:r>
          </w:p>
          <w:p w14:paraId="3BDFDD7E" w14:textId="77777777" w:rsidR="002D26F4" w:rsidRPr="002D26F4" w:rsidRDefault="002D26F4" w:rsidP="002D26F4">
            <w:pPr>
              <w:pStyle w:val="ListParagraph"/>
              <w:numPr>
                <w:ilvl w:val="0"/>
                <w:numId w:val="17"/>
              </w:numPr>
              <w:rPr>
                <w:rFonts w:ascii="Helvetica" w:hAnsi="Helvetica" w:cs="Helvetica"/>
                <w:sz w:val="20"/>
              </w:rPr>
            </w:pPr>
            <w:r w:rsidRPr="002D26F4">
              <w:rPr>
                <w:rFonts w:ascii="Helvetica" w:hAnsi="Helvetica" w:cs="Helvetica"/>
                <w:sz w:val="20"/>
              </w:rPr>
              <w:t>Add a little CuSO</w:t>
            </w:r>
            <w:r w:rsidRPr="002D26F4">
              <w:rPr>
                <w:rFonts w:ascii="Helvetica" w:hAnsi="Helvetica" w:cs="Helvetica"/>
                <w:sz w:val="20"/>
                <w:vertAlign w:val="subscript"/>
              </w:rPr>
              <w:t>4</w:t>
            </w:r>
            <w:r w:rsidRPr="002D26F4">
              <w:rPr>
                <w:rFonts w:ascii="Helvetica" w:hAnsi="Helvetica" w:cs="Helvetica"/>
                <w:sz w:val="20"/>
              </w:rPr>
              <w:t xml:space="preserve"> to a test tube. CuSO</w:t>
            </w:r>
            <w:r w:rsidRPr="002D26F4">
              <w:rPr>
                <w:rFonts w:ascii="Helvetica" w:hAnsi="Helvetica" w:cs="Helvetica"/>
                <w:sz w:val="20"/>
                <w:vertAlign w:val="subscript"/>
              </w:rPr>
              <w:t>4</w:t>
            </w:r>
            <w:r w:rsidRPr="002D26F4">
              <w:rPr>
                <w:rFonts w:ascii="Helvetica" w:hAnsi="Helvetica" w:cs="Helvetica"/>
                <w:sz w:val="20"/>
              </w:rPr>
              <w:t xml:space="preserve"> is toxic. Handle it with care!</w:t>
            </w:r>
          </w:p>
          <w:p w14:paraId="5D63F81E" w14:textId="77777777" w:rsidR="002D26F4" w:rsidRDefault="002D26F4" w:rsidP="002D26F4">
            <w:pPr>
              <w:pStyle w:val="ListParagraph"/>
              <w:numPr>
                <w:ilvl w:val="0"/>
                <w:numId w:val="17"/>
              </w:numPr>
              <w:rPr>
                <w:rFonts w:ascii="Helvetica" w:hAnsi="Helvetica" w:cs="Helvetica"/>
                <w:sz w:val="20"/>
              </w:rPr>
            </w:pPr>
            <w:r w:rsidRPr="002D26F4">
              <w:rPr>
                <w:rFonts w:ascii="Helvetica" w:hAnsi="Helvetica" w:cs="Helvetica"/>
                <w:sz w:val="20"/>
              </w:rPr>
              <w:t>Open a paper clip (source of Fe, iron) and hang it over the edge of a test tube reaching ~ 2cm into the CuSO</w:t>
            </w:r>
            <w:r w:rsidRPr="002D26F4">
              <w:rPr>
                <w:rFonts w:ascii="Helvetica" w:hAnsi="Helvetica" w:cs="Helvetica"/>
                <w:sz w:val="20"/>
                <w:vertAlign w:val="subscript"/>
              </w:rPr>
              <w:t>4</w:t>
            </w:r>
            <w:r w:rsidRPr="002D26F4">
              <w:rPr>
                <w:rFonts w:ascii="Helvetica" w:hAnsi="Helvetica" w:cs="Helvetica"/>
                <w:sz w:val="20"/>
              </w:rPr>
              <w:t>. Observe the paper clip for 5 to 8 minutes.</w:t>
            </w:r>
          </w:p>
          <w:p w14:paraId="08CD81A3" w14:textId="71337031" w:rsidR="002D26F4" w:rsidRPr="002D26F4" w:rsidRDefault="002D26F4" w:rsidP="002D26F4">
            <w:pPr>
              <w:pStyle w:val="ListParagraph"/>
              <w:numPr>
                <w:ilvl w:val="0"/>
                <w:numId w:val="17"/>
              </w:numPr>
              <w:rPr>
                <w:rFonts w:ascii="Helvetica" w:hAnsi="Helvetica" w:cs="Helvetica"/>
                <w:sz w:val="20"/>
              </w:rPr>
            </w:pPr>
            <w:r w:rsidRPr="002D26F4">
              <w:rPr>
                <w:rFonts w:ascii="Helvetica" w:hAnsi="Helvetica" w:cs="Helvetica"/>
                <w:sz w:val="20"/>
              </w:rPr>
              <w:t>Remove the paper clip and place it on a piece of white scratch paper. When finished, throw out the paper clip and recycle the copper sulfate in the container at the front desk.</w:t>
            </w:r>
          </w:p>
        </w:tc>
      </w:tr>
      <w:tr w:rsidR="0013049F" w:rsidRPr="003F6894" w14:paraId="7A79FC37" w14:textId="77777777" w:rsidTr="002D26F4">
        <w:tc>
          <w:tcPr>
            <w:tcW w:w="1705" w:type="dxa"/>
            <w:vAlign w:val="center"/>
          </w:tcPr>
          <w:p w14:paraId="630D22BF" w14:textId="265E08B5" w:rsidR="0013049F" w:rsidRPr="002D26F4" w:rsidRDefault="0013049F" w:rsidP="002D26F4">
            <w:pPr>
              <w:rPr>
                <w:rFonts w:ascii="Helvetica" w:hAnsi="Helvetica" w:cs="Helvetica"/>
                <w:b/>
                <w:sz w:val="20"/>
              </w:rPr>
            </w:pPr>
            <w:r w:rsidRPr="002D26F4">
              <w:rPr>
                <w:rFonts w:ascii="Helvetica" w:hAnsi="Helvetica" w:cs="Helvetica"/>
                <w:b/>
                <w:sz w:val="20"/>
              </w:rPr>
              <w:t>Observations</w:t>
            </w:r>
          </w:p>
        </w:tc>
        <w:tc>
          <w:tcPr>
            <w:tcW w:w="9085" w:type="dxa"/>
          </w:tcPr>
          <w:p w14:paraId="66D20A23" w14:textId="77777777" w:rsidR="0013049F" w:rsidRPr="003F6894" w:rsidRDefault="0013049F" w:rsidP="00E22CBA">
            <w:pPr>
              <w:rPr>
                <w:rFonts w:ascii="Arial Rounded MT Bold" w:hAnsi="Arial Rounded MT Bold"/>
                <w:sz w:val="24"/>
              </w:rPr>
            </w:pPr>
          </w:p>
          <w:p w14:paraId="64C9DD1D" w14:textId="77777777" w:rsidR="0013049F" w:rsidRPr="003F6894" w:rsidRDefault="0013049F" w:rsidP="00E22CBA">
            <w:pPr>
              <w:rPr>
                <w:rFonts w:ascii="Arial Rounded MT Bold" w:hAnsi="Arial Rounded MT Bold"/>
                <w:sz w:val="24"/>
              </w:rPr>
            </w:pPr>
          </w:p>
          <w:p w14:paraId="0E5C21CC" w14:textId="77777777" w:rsidR="0013049F" w:rsidRPr="003F6894" w:rsidRDefault="0013049F" w:rsidP="00E22CBA">
            <w:pPr>
              <w:rPr>
                <w:rFonts w:ascii="Arial Rounded MT Bold" w:hAnsi="Arial Rounded MT Bold"/>
                <w:sz w:val="24"/>
              </w:rPr>
            </w:pPr>
          </w:p>
          <w:p w14:paraId="4F846966" w14:textId="77777777" w:rsidR="0013049F" w:rsidRPr="003F6894" w:rsidRDefault="0013049F" w:rsidP="00E22CBA">
            <w:pPr>
              <w:rPr>
                <w:rFonts w:ascii="Arial Rounded MT Bold" w:hAnsi="Arial Rounded MT Bold"/>
                <w:sz w:val="24"/>
              </w:rPr>
            </w:pPr>
          </w:p>
          <w:p w14:paraId="09FAED9B" w14:textId="7F8940B5" w:rsidR="0013049F" w:rsidRPr="003F6894" w:rsidRDefault="0013049F" w:rsidP="00E22CBA">
            <w:pPr>
              <w:rPr>
                <w:rFonts w:ascii="Arial Rounded MT Bold" w:hAnsi="Arial Rounded MT Bold"/>
                <w:sz w:val="24"/>
              </w:rPr>
            </w:pPr>
          </w:p>
        </w:tc>
      </w:tr>
      <w:tr w:rsidR="00E22CBA" w:rsidRPr="003F6894" w14:paraId="0F4F7A72" w14:textId="77777777" w:rsidTr="002D26F4">
        <w:tc>
          <w:tcPr>
            <w:tcW w:w="1705" w:type="dxa"/>
            <w:vAlign w:val="center"/>
          </w:tcPr>
          <w:p w14:paraId="7C567D15" w14:textId="7112ABF8" w:rsidR="00E22CBA" w:rsidRPr="002D26F4" w:rsidRDefault="00E22CBA" w:rsidP="002D26F4">
            <w:pPr>
              <w:rPr>
                <w:rFonts w:ascii="Helvetica" w:hAnsi="Helvetica" w:cs="Helvetica"/>
                <w:b/>
                <w:sz w:val="20"/>
              </w:rPr>
            </w:pPr>
            <w:r w:rsidRPr="002D26F4">
              <w:rPr>
                <w:rFonts w:ascii="Helvetica" w:hAnsi="Helvetica" w:cs="Helvetica"/>
                <w:b/>
                <w:sz w:val="20"/>
              </w:rPr>
              <w:t>Type of Reaction</w:t>
            </w:r>
          </w:p>
        </w:tc>
        <w:tc>
          <w:tcPr>
            <w:tcW w:w="9085" w:type="dxa"/>
          </w:tcPr>
          <w:p w14:paraId="152EF0D2" w14:textId="77777777" w:rsidR="00E22CBA" w:rsidRPr="003F6894" w:rsidRDefault="00E22CBA" w:rsidP="00E22CBA">
            <w:pPr>
              <w:rPr>
                <w:rFonts w:ascii="Arial Rounded MT Bold" w:hAnsi="Arial Rounded MT Bold"/>
                <w:sz w:val="24"/>
              </w:rPr>
            </w:pPr>
          </w:p>
          <w:p w14:paraId="1D09780E" w14:textId="605E1A97" w:rsidR="0013049F" w:rsidRPr="003F6894" w:rsidRDefault="0013049F" w:rsidP="00E22CBA">
            <w:pPr>
              <w:rPr>
                <w:rFonts w:ascii="Arial Rounded MT Bold" w:hAnsi="Arial Rounded MT Bold"/>
                <w:sz w:val="24"/>
              </w:rPr>
            </w:pPr>
          </w:p>
        </w:tc>
      </w:tr>
      <w:tr w:rsidR="00E22CBA" w:rsidRPr="003F6894" w14:paraId="0F062DB3" w14:textId="77777777" w:rsidTr="002D26F4">
        <w:trPr>
          <w:trHeight w:val="1584"/>
        </w:trPr>
        <w:tc>
          <w:tcPr>
            <w:tcW w:w="1705" w:type="dxa"/>
            <w:vAlign w:val="center"/>
          </w:tcPr>
          <w:p w14:paraId="77191438" w14:textId="6C4DEFCC" w:rsidR="0013049F" w:rsidRPr="002D26F4" w:rsidRDefault="00E22CBA" w:rsidP="002D26F4">
            <w:pPr>
              <w:rPr>
                <w:rFonts w:ascii="Helvetica" w:hAnsi="Helvetica" w:cs="Helvetica"/>
                <w:b/>
                <w:sz w:val="20"/>
              </w:rPr>
            </w:pPr>
            <w:r w:rsidRPr="002D26F4">
              <w:rPr>
                <w:rFonts w:ascii="Helvetica" w:hAnsi="Helvetica" w:cs="Helvetica"/>
                <w:b/>
                <w:sz w:val="20"/>
              </w:rPr>
              <w:t>Word Equation</w:t>
            </w:r>
          </w:p>
        </w:tc>
        <w:tc>
          <w:tcPr>
            <w:tcW w:w="9085" w:type="dxa"/>
          </w:tcPr>
          <w:p w14:paraId="18299A03" w14:textId="77777777" w:rsidR="00E22CBA" w:rsidRPr="003F6894" w:rsidRDefault="00E22CBA" w:rsidP="00E22CBA">
            <w:pPr>
              <w:rPr>
                <w:rFonts w:ascii="Arial Rounded MT Bold" w:hAnsi="Arial Rounded MT Bold"/>
                <w:sz w:val="24"/>
              </w:rPr>
            </w:pPr>
          </w:p>
        </w:tc>
      </w:tr>
      <w:tr w:rsidR="00E22CBA" w:rsidRPr="003F6894" w14:paraId="121057B1" w14:textId="77777777" w:rsidTr="002D26F4">
        <w:trPr>
          <w:trHeight w:val="1584"/>
        </w:trPr>
        <w:tc>
          <w:tcPr>
            <w:tcW w:w="1705" w:type="dxa"/>
            <w:vAlign w:val="center"/>
          </w:tcPr>
          <w:p w14:paraId="7B13DFE0" w14:textId="756E494C" w:rsidR="00E22CBA" w:rsidRPr="002D26F4" w:rsidRDefault="00E22CBA" w:rsidP="002D26F4">
            <w:pPr>
              <w:rPr>
                <w:rFonts w:ascii="Helvetica" w:hAnsi="Helvetica" w:cs="Helvetica"/>
                <w:b/>
                <w:sz w:val="20"/>
              </w:rPr>
            </w:pPr>
            <w:r w:rsidRPr="002D26F4">
              <w:rPr>
                <w:rFonts w:ascii="Helvetica" w:hAnsi="Helvetica" w:cs="Helvetica"/>
                <w:b/>
                <w:sz w:val="20"/>
              </w:rPr>
              <w:t>Balanced Equation</w:t>
            </w:r>
            <w:r w:rsidR="002D26F4">
              <w:rPr>
                <w:rFonts w:ascii="Helvetica" w:hAnsi="Helvetica" w:cs="Helvetica"/>
                <w:b/>
                <w:sz w:val="20"/>
              </w:rPr>
              <w:t xml:space="preserve"> with phases included</w:t>
            </w:r>
          </w:p>
        </w:tc>
        <w:tc>
          <w:tcPr>
            <w:tcW w:w="9085" w:type="dxa"/>
          </w:tcPr>
          <w:p w14:paraId="70A30D47" w14:textId="2EA31839" w:rsidR="00E22CBA" w:rsidRDefault="0013049F" w:rsidP="00E22CBA">
            <w:pPr>
              <w:rPr>
                <w:rFonts w:ascii="Arial Rounded MT Bold" w:hAnsi="Arial Rounded MT Bold"/>
                <w:sz w:val="24"/>
              </w:rPr>
            </w:pPr>
            <w:r w:rsidRPr="003F6894">
              <w:rPr>
                <w:rFonts w:ascii="Arial Rounded MT Bold" w:hAnsi="Arial Rounded MT Bold"/>
                <w:sz w:val="24"/>
              </w:rPr>
              <w:br/>
            </w:r>
          </w:p>
          <w:p w14:paraId="41E501A6" w14:textId="77777777" w:rsidR="00BE2CB9" w:rsidRPr="003F6894" w:rsidRDefault="00BE2CB9" w:rsidP="00E22CBA">
            <w:pPr>
              <w:rPr>
                <w:rFonts w:ascii="Arial Rounded MT Bold" w:hAnsi="Arial Rounded MT Bold"/>
                <w:sz w:val="24"/>
              </w:rPr>
            </w:pPr>
          </w:p>
          <w:p w14:paraId="448088E3" w14:textId="47DC7C8D" w:rsidR="007E0598" w:rsidRPr="003F6894" w:rsidRDefault="007E0598" w:rsidP="00E22CBA">
            <w:pPr>
              <w:rPr>
                <w:rFonts w:ascii="Arial Rounded MT Bold" w:hAnsi="Arial Rounded MT Bold"/>
                <w:sz w:val="24"/>
              </w:rPr>
            </w:pPr>
          </w:p>
        </w:tc>
      </w:tr>
      <w:tr w:rsidR="002D26F4" w:rsidRPr="003F6894" w14:paraId="42D4D24E" w14:textId="77777777" w:rsidTr="002D26F4">
        <w:trPr>
          <w:trHeight w:val="2304"/>
        </w:trPr>
        <w:tc>
          <w:tcPr>
            <w:tcW w:w="1705" w:type="dxa"/>
            <w:vAlign w:val="center"/>
          </w:tcPr>
          <w:p w14:paraId="2F23C75A" w14:textId="4487A77D" w:rsidR="002D26F4" w:rsidRPr="002D26F4" w:rsidRDefault="002D26F4" w:rsidP="002D26F4">
            <w:pPr>
              <w:rPr>
                <w:rFonts w:ascii="Helvetica" w:hAnsi="Helvetica" w:cs="Helvetica"/>
                <w:b/>
                <w:i/>
                <w:sz w:val="20"/>
                <w:u w:val="single"/>
              </w:rPr>
            </w:pPr>
            <w:r>
              <w:rPr>
                <w:rFonts w:ascii="Helvetica" w:hAnsi="Helvetica" w:cs="Helvetica"/>
                <w:b/>
                <w:sz w:val="20"/>
              </w:rPr>
              <w:t xml:space="preserve">Net Ionic Equation </w:t>
            </w:r>
            <w:r w:rsidRPr="002D26F4">
              <w:rPr>
                <w:rFonts w:ascii="Helvetica" w:hAnsi="Helvetica" w:cs="Helvetica"/>
                <w:b/>
                <w:i/>
                <w:sz w:val="20"/>
                <w:u w:val="single"/>
              </w:rPr>
              <w:t>(</w:t>
            </w:r>
            <w:r>
              <w:rPr>
                <w:rFonts w:ascii="Helvetica" w:hAnsi="Helvetica" w:cs="Helvetica"/>
                <w:b/>
                <w:i/>
                <w:sz w:val="20"/>
                <w:u w:val="single"/>
              </w:rPr>
              <w:t>if applicable)</w:t>
            </w:r>
          </w:p>
        </w:tc>
        <w:tc>
          <w:tcPr>
            <w:tcW w:w="9085" w:type="dxa"/>
          </w:tcPr>
          <w:p w14:paraId="0AA3A3F0" w14:textId="77777777" w:rsidR="002D26F4" w:rsidRPr="003F6894" w:rsidRDefault="002D26F4" w:rsidP="00E22CBA">
            <w:pPr>
              <w:rPr>
                <w:rFonts w:ascii="Arial Rounded MT Bold" w:hAnsi="Arial Rounded MT Bold"/>
                <w:sz w:val="24"/>
              </w:rPr>
            </w:pPr>
          </w:p>
        </w:tc>
      </w:tr>
    </w:tbl>
    <w:p w14:paraId="3083DF0A" w14:textId="77777777" w:rsidR="00CD5104" w:rsidRDefault="00CD5104"/>
    <w:tbl>
      <w:tblPr>
        <w:tblStyle w:val="TableGrid"/>
        <w:tblW w:w="0" w:type="auto"/>
        <w:tblLook w:val="04A0" w:firstRow="1" w:lastRow="0" w:firstColumn="1" w:lastColumn="0" w:noHBand="0" w:noVBand="1"/>
      </w:tblPr>
      <w:tblGrid>
        <w:gridCol w:w="1705"/>
        <w:gridCol w:w="1620"/>
        <w:gridCol w:w="7465"/>
      </w:tblGrid>
      <w:tr w:rsidR="002D26F4" w:rsidRPr="003F6894" w14:paraId="62DB1B14" w14:textId="77777777" w:rsidTr="00AC5B80">
        <w:tc>
          <w:tcPr>
            <w:tcW w:w="10790" w:type="dxa"/>
            <w:gridSpan w:val="3"/>
            <w:shd w:val="clear" w:color="auto" w:fill="D0CECE" w:themeFill="background2" w:themeFillShade="E6"/>
          </w:tcPr>
          <w:p w14:paraId="684CBC27" w14:textId="67077F7A" w:rsidR="002D26F4" w:rsidRPr="002D26F4" w:rsidRDefault="00E22CBA" w:rsidP="002D26F4">
            <w:pPr>
              <w:jc w:val="center"/>
              <w:rPr>
                <w:rFonts w:ascii="Helvetica" w:hAnsi="Helvetica" w:cs="Helvetica"/>
                <w:b/>
                <w:sz w:val="24"/>
              </w:rPr>
            </w:pPr>
            <w:r w:rsidRPr="003F6894">
              <w:rPr>
                <w:rFonts w:ascii="Arial Rounded MT Bold" w:hAnsi="Arial Rounded MT Bold"/>
                <w:sz w:val="24"/>
              </w:rPr>
              <w:t xml:space="preserve"> </w:t>
            </w:r>
            <w:r w:rsidR="002D26F4" w:rsidRPr="002D26F4">
              <w:rPr>
                <w:rFonts w:ascii="Helvetica" w:hAnsi="Helvetica" w:cs="Helvetica"/>
                <w:b/>
                <w:sz w:val="28"/>
              </w:rPr>
              <w:t>Reaction #</w:t>
            </w:r>
            <w:r w:rsidR="002D26F4">
              <w:rPr>
                <w:rFonts w:ascii="Helvetica" w:hAnsi="Helvetica" w:cs="Helvetica"/>
                <w:b/>
                <w:sz w:val="28"/>
              </w:rPr>
              <w:t>2</w:t>
            </w:r>
          </w:p>
        </w:tc>
      </w:tr>
      <w:tr w:rsidR="002D26F4" w:rsidRPr="003F6894" w14:paraId="372E1485" w14:textId="77777777" w:rsidTr="00CD5104">
        <w:tc>
          <w:tcPr>
            <w:tcW w:w="3325" w:type="dxa"/>
            <w:gridSpan w:val="2"/>
            <w:shd w:val="clear" w:color="auto" w:fill="auto"/>
          </w:tcPr>
          <w:p w14:paraId="0AAAB239" w14:textId="77777777" w:rsidR="002D26F4" w:rsidRPr="002D26F4" w:rsidRDefault="002D26F4" w:rsidP="00AC5B80">
            <w:pPr>
              <w:rPr>
                <w:rFonts w:ascii="Helvetica" w:hAnsi="Helvetica" w:cs="Helvetica"/>
                <w:b/>
                <w:sz w:val="20"/>
                <w:u w:val="single"/>
              </w:rPr>
            </w:pPr>
            <w:r w:rsidRPr="002D26F4">
              <w:rPr>
                <w:rFonts w:ascii="Helvetica" w:hAnsi="Helvetica" w:cs="Helvetica"/>
                <w:b/>
                <w:sz w:val="20"/>
                <w:u w:val="single"/>
              </w:rPr>
              <w:t>Materials</w:t>
            </w:r>
          </w:p>
          <w:p w14:paraId="4465089E" w14:textId="77777777" w:rsidR="002D26F4" w:rsidRPr="002D26F4" w:rsidRDefault="002D26F4" w:rsidP="002D26F4">
            <w:pPr>
              <w:pStyle w:val="questions"/>
              <w:numPr>
                <w:ilvl w:val="0"/>
                <w:numId w:val="16"/>
              </w:numPr>
              <w:rPr>
                <w:rFonts w:ascii="Helvetica" w:hAnsi="Helvetica" w:cs="Helvetica"/>
                <w:sz w:val="20"/>
                <w:szCs w:val="22"/>
              </w:rPr>
            </w:pPr>
            <w:r w:rsidRPr="002D26F4">
              <w:rPr>
                <w:rFonts w:ascii="Helvetica" w:hAnsi="Helvetica" w:cs="Helvetica"/>
                <w:sz w:val="20"/>
                <w:szCs w:val="22"/>
              </w:rPr>
              <w:t>0.15M SrCl</w:t>
            </w:r>
            <w:r w:rsidRPr="002D26F4">
              <w:rPr>
                <w:rFonts w:ascii="Helvetica" w:hAnsi="Helvetica" w:cs="Helvetica"/>
                <w:sz w:val="20"/>
                <w:szCs w:val="22"/>
                <w:vertAlign w:val="subscript"/>
              </w:rPr>
              <w:t>2</w:t>
            </w:r>
          </w:p>
          <w:p w14:paraId="730872E8" w14:textId="77777777" w:rsidR="002D26F4" w:rsidRPr="002D26F4" w:rsidRDefault="002D26F4" w:rsidP="002D26F4">
            <w:pPr>
              <w:pStyle w:val="questions"/>
              <w:numPr>
                <w:ilvl w:val="0"/>
                <w:numId w:val="16"/>
              </w:numPr>
              <w:rPr>
                <w:rFonts w:ascii="Helvetica" w:hAnsi="Helvetica" w:cs="Helvetica"/>
                <w:sz w:val="20"/>
                <w:szCs w:val="22"/>
              </w:rPr>
            </w:pPr>
            <w:r w:rsidRPr="002D26F4">
              <w:rPr>
                <w:rFonts w:ascii="Helvetica" w:hAnsi="Helvetica" w:cs="Helvetica"/>
                <w:sz w:val="20"/>
                <w:szCs w:val="22"/>
              </w:rPr>
              <w:t>0.25M Na2CO</w:t>
            </w:r>
            <w:r w:rsidRPr="002D26F4">
              <w:rPr>
                <w:rFonts w:ascii="Helvetica" w:hAnsi="Helvetica" w:cs="Helvetica"/>
                <w:sz w:val="20"/>
                <w:szCs w:val="22"/>
                <w:vertAlign w:val="subscript"/>
              </w:rPr>
              <w:t>3</w:t>
            </w:r>
          </w:p>
          <w:p w14:paraId="262D227F" w14:textId="2E7691F0" w:rsidR="002D26F4" w:rsidRPr="002D26F4" w:rsidRDefault="002D26F4" w:rsidP="002D26F4">
            <w:pPr>
              <w:pStyle w:val="questions"/>
              <w:numPr>
                <w:ilvl w:val="0"/>
                <w:numId w:val="16"/>
              </w:numPr>
              <w:rPr>
                <w:rFonts w:ascii="Helvetica" w:hAnsi="Helvetica" w:cs="Helvetica"/>
                <w:sz w:val="20"/>
                <w:szCs w:val="22"/>
              </w:rPr>
            </w:pPr>
            <w:r w:rsidRPr="002D26F4">
              <w:rPr>
                <w:rFonts w:ascii="Helvetica" w:hAnsi="Helvetica" w:cs="Helvetica"/>
                <w:sz w:val="20"/>
                <w:szCs w:val="22"/>
              </w:rPr>
              <w:t>One 100m</w:t>
            </w:r>
            <w:r>
              <w:rPr>
                <w:rFonts w:ascii="Helvetica" w:hAnsi="Helvetica" w:cs="Helvetica"/>
                <w:sz w:val="20"/>
                <w:szCs w:val="22"/>
              </w:rPr>
              <w:t>L</w:t>
            </w:r>
            <w:r w:rsidRPr="002D26F4">
              <w:rPr>
                <w:rFonts w:ascii="Helvetica" w:hAnsi="Helvetica" w:cs="Helvetica"/>
                <w:sz w:val="20"/>
                <w:szCs w:val="22"/>
              </w:rPr>
              <w:t xml:space="preserve"> beaker </w:t>
            </w:r>
          </w:p>
          <w:p w14:paraId="46A0D98C" w14:textId="77777777" w:rsidR="002D26F4" w:rsidRDefault="002D26F4" w:rsidP="002D26F4">
            <w:pPr>
              <w:pStyle w:val="questions"/>
              <w:numPr>
                <w:ilvl w:val="0"/>
                <w:numId w:val="16"/>
              </w:numPr>
              <w:rPr>
                <w:rFonts w:ascii="Helvetica" w:hAnsi="Helvetica" w:cs="Helvetica"/>
                <w:sz w:val="20"/>
                <w:szCs w:val="22"/>
              </w:rPr>
            </w:pPr>
            <w:r w:rsidRPr="002D26F4">
              <w:rPr>
                <w:rFonts w:ascii="Helvetica" w:hAnsi="Helvetica" w:cs="Helvetica"/>
                <w:sz w:val="20"/>
                <w:szCs w:val="22"/>
              </w:rPr>
              <w:t>Erlenmeyer flask</w:t>
            </w:r>
          </w:p>
          <w:p w14:paraId="23C6B4DD" w14:textId="77777777" w:rsidR="002D26F4" w:rsidRPr="002D26F4" w:rsidRDefault="002D26F4" w:rsidP="002D26F4">
            <w:pPr>
              <w:pStyle w:val="questions"/>
              <w:numPr>
                <w:ilvl w:val="0"/>
                <w:numId w:val="16"/>
              </w:numPr>
              <w:rPr>
                <w:rFonts w:ascii="Helvetica" w:hAnsi="Helvetica" w:cs="Helvetica"/>
                <w:sz w:val="20"/>
                <w:szCs w:val="22"/>
              </w:rPr>
            </w:pPr>
            <w:r w:rsidRPr="002D26F4">
              <w:rPr>
                <w:rFonts w:ascii="Helvetica" w:hAnsi="Helvetica" w:cs="Helvetica"/>
                <w:sz w:val="20"/>
                <w:szCs w:val="22"/>
              </w:rPr>
              <w:t xml:space="preserve">Filter paper </w:t>
            </w:r>
          </w:p>
          <w:p w14:paraId="1915566F" w14:textId="77777777" w:rsidR="002D26F4" w:rsidRPr="002D26F4" w:rsidRDefault="002D26F4" w:rsidP="002D26F4">
            <w:pPr>
              <w:pStyle w:val="questions"/>
              <w:numPr>
                <w:ilvl w:val="0"/>
                <w:numId w:val="16"/>
              </w:numPr>
              <w:rPr>
                <w:rFonts w:ascii="Helvetica" w:hAnsi="Helvetica" w:cs="Helvetica"/>
                <w:sz w:val="20"/>
                <w:szCs w:val="22"/>
              </w:rPr>
            </w:pPr>
            <w:r w:rsidRPr="002D26F4">
              <w:rPr>
                <w:rFonts w:ascii="Helvetica" w:hAnsi="Helvetica" w:cs="Helvetica"/>
                <w:sz w:val="20"/>
                <w:szCs w:val="22"/>
              </w:rPr>
              <w:t xml:space="preserve">Funnel </w:t>
            </w:r>
          </w:p>
          <w:p w14:paraId="6E56E780" w14:textId="690CCC1D" w:rsidR="002D26F4" w:rsidRPr="002D26F4" w:rsidRDefault="002D26F4" w:rsidP="002D26F4">
            <w:pPr>
              <w:pStyle w:val="questions"/>
              <w:numPr>
                <w:ilvl w:val="0"/>
                <w:numId w:val="16"/>
              </w:numPr>
              <w:rPr>
                <w:rFonts w:ascii="Helvetica" w:hAnsi="Helvetica" w:cs="Helvetica"/>
                <w:sz w:val="20"/>
                <w:szCs w:val="22"/>
              </w:rPr>
            </w:pPr>
            <w:r w:rsidRPr="002D26F4">
              <w:rPr>
                <w:rFonts w:ascii="Helvetica" w:hAnsi="Helvetica" w:cs="Helvetica"/>
                <w:sz w:val="20"/>
                <w:szCs w:val="22"/>
              </w:rPr>
              <w:t>Wash bottle with distilled H</w:t>
            </w:r>
            <w:r w:rsidRPr="002D26F4">
              <w:rPr>
                <w:rFonts w:ascii="Helvetica" w:hAnsi="Helvetica" w:cs="Helvetica"/>
                <w:sz w:val="20"/>
                <w:szCs w:val="22"/>
                <w:vertAlign w:val="subscript"/>
              </w:rPr>
              <w:t>2</w:t>
            </w:r>
            <w:r w:rsidRPr="002D26F4">
              <w:rPr>
                <w:rFonts w:ascii="Helvetica" w:hAnsi="Helvetica" w:cs="Helvetica"/>
                <w:sz w:val="20"/>
                <w:szCs w:val="22"/>
              </w:rPr>
              <w:t>O</w:t>
            </w:r>
          </w:p>
        </w:tc>
        <w:tc>
          <w:tcPr>
            <w:tcW w:w="7465" w:type="dxa"/>
            <w:shd w:val="clear" w:color="auto" w:fill="auto"/>
          </w:tcPr>
          <w:p w14:paraId="16FBFC8F" w14:textId="77777777" w:rsidR="002D26F4" w:rsidRPr="002D26F4" w:rsidRDefault="002D26F4" w:rsidP="00AC5B80">
            <w:pPr>
              <w:rPr>
                <w:rFonts w:ascii="Helvetica" w:hAnsi="Helvetica" w:cs="Helvetica"/>
                <w:b/>
                <w:sz w:val="20"/>
                <w:u w:val="single"/>
              </w:rPr>
            </w:pPr>
            <w:r w:rsidRPr="002D26F4">
              <w:rPr>
                <w:rFonts w:ascii="Helvetica" w:hAnsi="Helvetica" w:cs="Helvetica"/>
                <w:b/>
                <w:sz w:val="20"/>
                <w:u w:val="single"/>
              </w:rPr>
              <w:t xml:space="preserve"> Procedure</w:t>
            </w:r>
          </w:p>
          <w:p w14:paraId="434CC55B" w14:textId="6C0185D8" w:rsidR="002D26F4" w:rsidRPr="002D26F4" w:rsidRDefault="002D26F4" w:rsidP="002D26F4">
            <w:pPr>
              <w:pStyle w:val="questions"/>
              <w:numPr>
                <w:ilvl w:val="0"/>
                <w:numId w:val="18"/>
              </w:numPr>
              <w:rPr>
                <w:rFonts w:ascii="Helvetica" w:hAnsi="Helvetica" w:cs="Helvetica"/>
                <w:sz w:val="20"/>
                <w:szCs w:val="22"/>
              </w:rPr>
            </w:pPr>
            <w:r w:rsidRPr="002D26F4">
              <w:rPr>
                <w:rFonts w:ascii="Helvetica" w:hAnsi="Helvetica" w:cs="Helvetica"/>
                <w:sz w:val="20"/>
                <w:szCs w:val="22"/>
              </w:rPr>
              <w:t>Using a graduated cylinder, measure 15ml of SrCl</w:t>
            </w:r>
            <w:r w:rsidRPr="00CD5104">
              <w:rPr>
                <w:rFonts w:ascii="Helvetica" w:hAnsi="Helvetica" w:cs="Helvetica"/>
                <w:sz w:val="20"/>
                <w:szCs w:val="22"/>
                <w:vertAlign w:val="subscript"/>
              </w:rPr>
              <w:t>2</w:t>
            </w:r>
            <w:r w:rsidRPr="002D26F4">
              <w:rPr>
                <w:rFonts w:ascii="Helvetica" w:hAnsi="Helvetica" w:cs="Helvetica"/>
                <w:sz w:val="20"/>
                <w:szCs w:val="22"/>
              </w:rPr>
              <w:t xml:space="preserve"> and put into the 100m</w:t>
            </w:r>
            <w:r w:rsidR="00CD5104">
              <w:rPr>
                <w:rFonts w:ascii="Helvetica" w:hAnsi="Helvetica" w:cs="Helvetica"/>
                <w:sz w:val="20"/>
                <w:szCs w:val="22"/>
              </w:rPr>
              <w:t>L</w:t>
            </w:r>
            <w:r w:rsidRPr="002D26F4">
              <w:rPr>
                <w:rFonts w:ascii="Helvetica" w:hAnsi="Helvetica" w:cs="Helvetica"/>
                <w:sz w:val="20"/>
                <w:szCs w:val="22"/>
              </w:rPr>
              <w:t xml:space="preserve"> beaker.</w:t>
            </w:r>
          </w:p>
          <w:p w14:paraId="733C0368" w14:textId="5383A815" w:rsidR="002D26F4" w:rsidRPr="002D26F4" w:rsidRDefault="002D26F4" w:rsidP="002D26F4">
            <w:pPr>
              <w:pStyle w:val="questions"/>
              <w:numPr>
                <w:ilvl w:val="0"/>
                <w:numId w:val="18"/>
              </w:numPr>
              <w:rPr>
                <w:rFonts w:ascii="Helvetica" w:hAnsi="Helvetica" w:cs="Helvetica"/>
                <w:sz w:val="20"/>
                <w:szCs w:val="22"/>
              </w:rPr>
            </w:pPr>
            <w:r w:rsidRPr="002D26F4">
              <w:rPr>
                <w:rFonts w:ascii="Helvetica" w:hAnsi="Helvetica" w:cs="Helvetica"/>
                <w:sz w:val="20"/>
                <w:szCs w:val="22"/>
              </w:rPr>
              <w:t>Measure 15m</w:t>
            </w:r>
            <w:r w:rsidR="00CD5104">
              <w:rPr>
                <w:rFonts w:ascii="Helvetica" w:hAnsi="Helvetica" w:cs="Helvetica"/>
                <w:sz w:val="20"/>
                <w:szCs w:val="22"/>
              </w:rPr>
              <w:t>L</w:t>
            </w:r>
            <w:r w:rsidRPr="002D26F4">
              <w:rPr>
                <w:rFonts w:ascii="Helvetica" w:hAnsi="Helvetica" w:cs="Helvetica"/>
                <w:sz w:val="20"/>
                <w:szCs w:val="22"/>
              </w:rPr>
              <w:t xml:space="preserve"> of Na</w:t>
            </w:r>
            <w:r w:rsidRPr="0031743C">
              <w:rPr>
                <w:rFonts w:ascii="Helvetica" w:hAnsi="Helvetica" w:cs="Helvetica"/>
                <w:sz w:val="20"/>
                <w:szCs w:val="22"/>
                <w:vertAlign w:val="subscript"/>
              </w:rPr>
              <w:t>2</w:t>
            </w:r>
            <w:r w:rsidRPr="002D26F4">
              <w:rPr>
                <w:rFonts w:ascii="Helvetica" w:hAnsi="Helvetica" w:cs="Helvetica"/>
                <w:sz w:val="20"/>
                <w:szCs w:val="22"/>
              </w:rPr>
              <w:t>CO</w:t>
            </w:r>
            <w:r w:rsidRPr="00CD5104">
              <w:rPr>
                <w:rFonts w:ascii="Helvetica" w:hAnsi="Helvetica" w:cs="Helvetica"/>
                <w:sz w:val="20"/>
                <w:szCs w:val="22"/>
                <w:vertAlign w:val="subscript"/>
              </w:rPr>
              <w:t>3</w:t>
            </w:r>
            <w:r w:rsidRPr="002D26F4">
              <w:rPr>
                <w:rFonts w:ascii="Helvetica" w:hAnsi="Helvetica" w:cs="Helvetica"/>
                <w:sz w:val="20"/>
                <w:szCs w:val="22"/>
              </w:rPr>
              <w:t xml:space="preserve"> and add to the SrCl</w:t>
            </w:r>
            <w:r w:rsidRPr="00CD5104">
              <w:rPr>
                <w:rFonts w:ascii="Helvetica" w:hAnsi="Helvetica" w:cs="Helvetica"/>
                <w:sz w:val="20"/>
                <w:szCs w:val="22"/>
                <w:vertAlign w:val="subscript"/>
              </w:rPr>
              <w:t>2</w:t>
            </w:r>
            <w:r w:rsidRPr="002D26F4">
              <w:rPr>
                <w:rFonts w:ascii="Helvetica" w:hAnsi="Helvetica" w:cs="Helvetica"/>
                <w:sz w:val="20"/>
                <w:szCs w:val="22"/>
              </w:rPr>
              <w:t xml:space="preserve"> in your 100m</w:t>
            </w:r>
            <w:r w:rsidR="00CD5104">
              <w:rPr>
                <w:rFonts w:ascii="Helvetica" w:hAnsi="Helvetica" w:cs="Helvetica"/>
                <w:sz w:val="20"/>
                <w:szCs w:val="22"/>
              </w:rPr>
              <w:t>L</w:t>
            </w:r>
            <w:r w:rsidRPr="002D26F4">
              <w:rPr>
                <w:rFonts w:ascii="Helvetica" w:hAnsi="Helvetica" w:cs="Helvetica"/>
                <w:sz w:val="20"/>
                <w:szCs w:val="22"/>
              </w:rPr>
              <w:t xml:space="preserve"> beaker. </w:t>
            </w:r>
          </w:p>
          <w:p w14:paraId="36215106" w14:textId="63413B71" w:rsidR="002D26F4" w:rsidRPr="00CD5104" w:rsidRDefault="002D26F4" w:rsidP="00CD5104">
            <w:pPr>
              <w:pStyle w:val="questions"/>
              <w:numPr>
                <w:ilvl w:val="0"/>
                <w:numId w:val="18"/>
              </w:numPr>
              <w:rPr>
                <w:rFonts w:ascii="Helvetica" w:hAnsi="Helvetica" w:cs="Helvetica"/>
                <w:sz w:val="20"/>
                <w:szCs w:val="22"/>
              </w:rPr>
            </w:pPr>
            <w:r w:rsidRPr="002D26F4">
              <w:rPr>
                <w:rFonts w:ascii="Helvetica" w:hAnsi="Helvetica" w:cs="Helvetica"/>
                <w:sz w:val="20"/>
                <w:szCs w:val="22"/>
              </w:rPr>
              <w:t>Record your observations in the chart below.</w:t>
            </w:r>
            <w:r w:rsidRPr="00CD5104">
              <w:rPr>
                <w:rFonts w:ascii="Helvetica" w:hAnsi="Helvetica" w:cs="Helvetica"/>
                <w:sz w:val="20"/>
                <w:szCs w:val="22"/>
              </w:rPr>
              <w:t xml:space="preserve"> </w:t>
            </w:r>
          </w:p>
        </w:tc>
      </w:tr>
      <w:tr w:rsidR="002D26F4" w:rsidRPr="003F6894" w14:paraId="1C5A36B4" w14:textId="77777777" w:rsidTr="00AC5B80">
        <w:tc>
          <w:tcPr>
            <w:tcW w:w="1705" w:type="dxa"/>
            <w:vAlign w:val="center"/>
          </w:tcPr>
          <w:p w14:paraId="7DD5F4C6" w14:textId="77777777" w:rsidR="002D26F4" w:rsidRPr="002D26F4" w:rsidRDefault="002D26F4" w:rsidP="00AC5B80">
            <w:pPr>
              <w:rPr>
                <w:rFonts w:ascii="Helvetica" w:hAnsi="Helvetica" w:cs="Helvetica"/>
                <w:b/>
                <w:sz w:val="20"/>
              </w:rPr>
            </w:pPr>
            <w:r w:rsidRPr="002D26F4">
              <w:rPr>
                <w:rFonts w:ascii="Helvetica" w:hAnsi="Helvetica" w:cs="Helvetica"/>
                <w:b/>
                <w:sz w:val="20"/>
              </w:rPr>
              <w:t>Observations</w:t>
            </w:r>
          </w:p>
        </w:tc>
        <w:tc>
          <w:tcPr>
            <w:tcW w:w="9085" w:type="dxa"/>
            <w:gridSpan w:val="2"/>
          </w:tcPr>
          <w:p w14:paraId="141C548E" w14:textId="77777777" w:rsidR="002D26F4" w:rsidRPr="003F6894" w:rsidRDefault="002D26F4" w:rsidP="00AC5B80">
            <w:pPr>
              <w:rPr>
                <w:rFonts w:ascii="Arial Rounded MT Bold" w:hAnsi="Arial Rounded MT Bold"/>
                <w:sz w:val="24"/>
              </w:rPr>
            </w:pPr>
          </w:p>
          <w:p w14:paraId="1DE4928C" w14:textId="77777777" w:rsidR="002D26F4" w:rsidRPr="003F6894" w:rsidRDefault="002D26F4" w:rsidP="00AC5B80">
            <w:pPr>
              <w:rPr>
                <w:rFonts w:ascii="Arial Rounded MT Bold" w:hAnsi="Arial Rounded MT Bold"/>
                <w:sz w:val="24"/>
              </w:rPr>
            </w:pPr>
          </w:p>
          <w:p w14:paraId="64D6B8DC" w14:textId="77777777" w:rsidR="002D26F4" w:rsidRPr="003F6894" w:rsidRDefault="002D26F4" w:rsidP="00AC5B80">
            <w:pPr>
              <w:rPr>
                <w:rFonts w:ascii="Arial Rounded MT Bold" w:hAnsi="Arial Rounded MT Bold"/>
                <w:sz w:val="24"/>
              </w:rPr>
            </w:pPr>
          </w:p>
          <w:p w14:paraId="1C7EAC03" w14:textId="77777777" w:rsidR="002D26F4" w:rsidRPr="003F6894" w:rsidRDefault="002D26F4" w:rsidP="00AC5B80">
            <w:pPr>
              <w:rPr>
                <w:rFonts w:ascii="Arial Rounded MT Bold" w:hAnsi="Arial Rounded MT Bold"/>
                <w:sz w:val="24"/>
              </w:rPr>
            </w:pPr>
          </w:p>
          <w:p w14:paraId="4299ABA2" w14:textId="77777777" w:rsidR="002D26F4" w:rsidRPr="003F6894" w:rsidRDefault="002D26F4" w:rsidP="00AC5B80">
            <w:pPr>
              <w:rPr>
                <w:rFonts w:ascii="Arial Rounded MT Bold" w:hAnsi="Arial Rounded MT Bold"/>
                <w:sz w:val="24"/>
              </w:rPr>
            </w:pPr>
          </w:p>
        </w:tc>
      </w:tr>
      <w:tr w:rsidR="002D26F4" w:rsidRPr="003F6894" w14:paraId="60DD90EC" w14:textId="77777777" w:rsidTr="00AC5B80">
        <w:tc>
          <w:tcPr>
            <w:tcW w:w="1705" w:type="dxa"/>
            <w:vAlign w:val="center"/>
          </w:tcPr>
          <w:p w14:paraId="4BF14A7E" w14:textId="77777777" w:rsidR="002D26F4" w:rsidRPr="002D26F4" w:rsidRDefault="002D26F4" w:rsidP="00AC5B80">
            <w:pPr>
              <w:rPr>
                <w:rFonts w:ascii="Helvetica" w:hAnsi="Helvetica" w:cs="Helvetica"/>
                <w:b/>
                <w:sz w:val="20"/>
              </w:rPr>
            </w:pPr>
            <w:r w:rsidRPr="002D26F4">
              <w:rPr>
                <w:rFonts w:ascii="Helvetica" w:hAnsi="Helvetica" w:cs="Helvetica"/>
                <w:b/>
                <w:sz w:val="20"/>
              </w:rPr>
              <w:t>Type of Reaction</w:t>
            </w:r>
          </w:p>
        </w:tc>
        <w:tc>
          <w:tcPr>
            <w:tcW w:w="9085" w:type="dxa"/>
            <w:gridSpan w:val="2"/>
          </w:tcPr>
          <w:p w14:paraId="02C398F9" w14:textId="77777777" w:rsidR="002D26F4" w:rsidRPr="003F6894" w:rsidRDefault="002D26F4" w:rsidP="00AC5B80">
            <w:pPr>
              <w:rPr>
                <w:rFonts w:ascii="Arial Rounded MT Bold" w:hAnsi="Arial Rounded MT Bold"/>
                <w:sz w:val="24"/>
              </w:rPr>
            </w:pPr>
          </w:p>
          <w:p w14:paraId="24D029BA" w14:textId="77777777" w:rsidR="002D26F4" w:rsidRPr="003F6894" w:rsidRDefault="002D26F4" w:rsidP="00AC5B80">
            <w:pPr>
              <w:rPr>
                <w:rFonts w:ascii="Arial Rounded MT Bold" w:hAnsi="Arial Rounded MT Bold"/>
                <w:sz w:val="24"/>
              </w:rPr>
            </w:pPr>
          </w:p>
        </w:tc>
      </w:tr>
      <w:tr w:rsidR="002D26F4" w:rsidRPr="003F6894" w14:paraId="4796F396" w14:textId="77777777" w:rsidTr="00AC5B80">
        <w:trPr>
          <w:trHeight w:val="1584"/>
        </w:trPr>
        <w:tc>
          <w:tcPr>
            <w:tcW w:w="1705" w:type="dxa"/>
            <w:vAlign w:val="center"/>
          </w:tcPr>
          <w:p w14:paraId="2F0DA219" w14:textId="77777777" w:rsidR="002D26F4" w:rsidRPr="002D26F4" w:rsidRDefault="002D26F4" w:rsidP="00AC5B80">
            <w:pPr>
              <w:rPr>
                <w:rFonts w:ascii="Helvetica" w:hAnsi="Helvetica" w:cs="Helvetica"/>
                <w:b/>
                <w:sz w:val="20"/>
              </w:rPr>
            </w:pPr>
            <w:r w:rsidRPr="002D26F4">
              <w:rPr>
                <w:rFonts w:ascii="Helvetica" w:hAnsi="Helvetica" w:cs="Helvetica"/>
                <w:b/>
                <w:sz w:val="20"/>
              </w:rPr>
              <w:t>Word Equation</w:t>
            </w:r>
          </w:p>
        </w:tc>
        <w:tc>
          <w:tcPr>
            <w:tcW w:w="9085" w:type="dxa"/>
            <w:gridSpan w:val="2"/>
          </w:tcPr>
          <w:p w14:paraId="3910764B" w14:textId="77777777" w:rsidR="002D26F4" w:rsidRPr="003F6894" w:rsidRDefault="002D26F4" w:rsidP="00AC5B80">
            <w:pPr>
              <w:rPr>
                <w:rFonts w:ascii="Arial Rounded MT Bold" w:hAnsi="Arial Rounded MT Bold"/>
                <w:sz w:val="24"/>
              </w:rPr>
            </w:pPr>
          </w:p>
        </w:tc>
      </w:tr>
      <w:tr w:rsidR="002D26F4" w:rsidRPr="003F6894" w14:paraId="030FC852" w14:textId="77777777" w:rsidTr="00AC5B80">
        <w:trPr>
          <w:trHeight w:val="1584"/>
        </w:trPr>
        <w:tc>
          <w:tcPr>
            <w:tcW w:w="1705" w:type="dxa"/>
            <w:vAlign w:val="center"/>
          </w:tcPr>
          <w:p w14:paraId="050BA141" w14:textId="77777777" w:rsidR="002D26F4" w:rsidRPr="002D26F4" w:rsidRDefault="002D26F4" w:rsidP="00AC5B80">
            <w:pPr>
              <w:rPr>
                <w:rFonts w:ascii="Helvetica" w:hAnsi="Helvetica" w:cs="Helvetica"/>
                <w:b/>
                <w:sz w:val="20"/>
              </w:rPr>
            </w:pPr>
            <w:r w:rsidRPr="002D26F4">
              <w:rPr>
                <w:rFonts w:ascii="Helvetica" w:hAnsi="Helvetica" w:cs="Helvetica"/>
                <w:b/>
                <w:sz w:val="20"/>
              </w:rPr>
              <w:t>Balanced Equation</w:t>
            </w:r>
            <w:r>
              <w:rPr>
                <w:rFonts w:ascii="Helvetica" w:hAnsi="Helvetica" w:cs="Helvetica"/>
                <w:b/>
                <w:sz w:val="20"/>
              </w:rPr>
              <w:t xml:space="preserve"> with phases included</w:t>
            </w:r>
          </w:p>
        </w:tc>
        <w:tc>
          <w:tcPr>
            <w:tcW w:w="9085" w:type="dxa"/>
            <w:gridSpan w:val="2"/>
          </w:tcPr>
          <w:p w14:paraId="2A35F356" w14:textId="77777777" w:rsidR="002D26F4" w:rsidRDefault="002D26F4" w:rsidP="00AC5B80">
            <w:pPr>
              <w:rPr>
                <w:rFonts w:ascii="Arial Rounded MT Bold" w:hAnsi="Arial Rounded MT Bold"/>
                <w:sz w:val="24"/>
              </w:rPr>
            </w:pPr>
            <w:r w:rsidRPr="003F6894">
              <w:rPr>
                <w:rFonts w:ascii="Arial Rounded MT Bold" w:hAnsi="Arial Rounded MT Bold"/>
                <w:sz w:val="24"/>
              </w:rPr>
              <w:br/>
            </w:r>
          </w:p>
          <w:p w14:paraId="72C4F0F9" w14:textId="77777777" w:rsidR="002D26F4" w:rsidRPr="003F6894" w:rsidRDefault="002D26F4" w:rsidP="00AC5B80">
            <w:pPr>
              <w:rPr>
                <w:rFonts w:ascii="Arial Rounded MT Bold" w:hAnsi="Arial Rounded MT Bold"/>
                <w:sz w:val="24"/>
              </w:rPr>
            </w:pPr>
          </w:p>
          <w:p w14:paraId="085D6C48" w14:textId="77777777" w:rsidR="002D26F4" w:rsidRPr="003F6894" w:rsidRDefault="002D26F4" w:rsidP="00AC5B80">
            <w:pPr>
              <w:rPr>
                <w:rFonts w:ascii="Arial Rounded MT Bold" w:hAnsi="Arial Rounded MT Bold"/>
                <w:sz w:val="24"/>
              </w:rPr>
            </w:pPr>
          </w:p>
        </w:tc>
      </w:tr>
      <w:tr w:rsidR="002D26F4" w:rsidRPr="003F6894" w14:paraId="4D75EA82" w14:textId="77777777" w:rsidTr="00AC5B80">
        <w:trPr>
          <w:trHeight w:val="2304"/>
        </w:trPr>
        <w:tc>
          <w:tcPr>
            <w:tcW w:w="1705" w:type="dxa"/>
            <w:vAlign w:val="center"/>
          </w:tcPr>
          <w:p w14:paraId="0F84B42E" w14:textId="77777777" w:rsidR="002D26F4" w:rsidRPr="002D26F4" w:rsidRDefault="002D26F4" w:rsidP="00AC5B80">
            <w:pPr>
              <w:rPr>
                <w:rFonts w:ascii="Helvetica" w:hAnsi="Helvetica" w:cs="Helvetica"/>
                <w:b/>
                <w:i/>
                <w:sz w:val="20"/>
                <w:u w:val="single"/>
              </w:rPr>
            </w:pPr>
            <w:r>
              <w:rPr>
                <w:rFonts w:ascii="Helvetica" w:hAnsi="Helvetica" w:cs="Helvetica"/>
                <w:b/>
                <w:sz w:val="20"/>
              </w:rPr>
              <w:t xml:space="preserve">Net Ionic Equation </w:t>
            </w:r>
            <w:r w:rsidRPr="002D26F4">
              <w:rPr>
                <w:rFonts w:ascii="Helvetica" w:hAnsi="Helvetica" w:cs="Helvetica"/>
                <w:b/>
                <w:i/>
                <w:sz w:val="20"/>
                <w:u w:val="single"/>
              </w:rPr>
              <w:t>(</w:t>
            </w:r>
            <w:r>
              <w:rPr>
                <w:rFonts w:ascii="Helvetica" w:hAnsi="Helvetica" w:cs="Helvetica"/>
                <w:b/>
                <w:i/>
                <w:sz w:val="20"/>
                <w:u w:val="single"/>
              </w:rPr>
              <w:t>if applicable)</w:t>
            </w:r>
          </w:p>
        </w:tc>
        <w:tc>
          <w:tcPr>
            <w:tcW w:w="9085" w:type="dxa"/>
            <w:gridSpan w:val="2"/>
          </w:tcPr>
          <w:p w14:paraId="7100F9A4" w14:textId="77777777" w:rsidR="002D26F4" w:rsidRPr="003F6894" w:rsidRDefault="002D26F4" w:rsidP="00AC5B80">
            <w:pPr>
              <w:rPr>
                <w:rFonts w:ascii="Arial Rounded MT Bold" w:hAnsi="Arial Rounded MT Bold"/>
                <w:sz w:val="24"/>
              </w:rPr>
            </w:pPr>
          </w:p>
        </w:tc>
      </w:tr>
    </w:tbl>
    <w:p w14:paraId="4B195836" w14:textId="6E7E6874" w:rsidR="00E22CBA" w:rsidRDefault="00E22CBA" w:rsidP="00E22CBA">
      <w:pPr>
        <w:rPr>
          <w:rFonts w:ascii="Arial Rounded MT Bold" w:hAnsi="Arial Rounded MT Bold"/>
          <w:sz w:val="24"/>
        </w:rPr>
      </w:pPr>
    </w:p>
    <w:p w14:paraId="027A0F39" w14:textId="1FA6B289" w:rsidR="00CD5104" w:rsidRDefault="00CD5104" w:rsidP="00E22CBA">
      <w:pPr>
        <w:rPr>
          <w:rFonts w:ascii="Arial Rounded MT Bold" w:hAnsi="Arial Rounded MT Bold"/>
          <w:sz w:val="24"/>
        </w:rPr>
      </w:pPr>
    </w:p>
    <w:p w14:paraId="591BE76B" w14:textId="1E89E6D0" w:rsidR="00CD5104" w:rsidRDefault="00CD5104" w:rsidP="00E22CBA">
      <w:pPr>
        <w:rPr>
          <w:rFonts w:ascii="Arial Rounded MT Bold" w:hAnsi="Arial Rounded MT Bold"/>
          <w:sz w:val="24"/>
        </w:rPr>
      </w:pPr>
    </w:p>
    <w:p w14:paraId="2B688577" w14:textId="63D50024" w:rsidR="00CD5104" w:rsidRDefault="00CD5104" w:rsidP="00E22CBA">
      <w:pPr>
        <w:rPr>
          <w:rFonts w:ascii="Arial Rounded MT Bold" w:hAnsi="Arial Rounded MT Bold"/>
          <w:sz w:val="24"/>
        </w:rPr>
      </w:pPr>
    </w:p>
    <w:p w14:paraId="7D736414" w14:textId="4ED34EE6" w:rsidR="00CD5104" w:rsidRDefault="00CD5104" w:rsidP="00E22CBA">
      <w:pPr>
        <w:rPr>
          <w:rFonts w:ascii="Arial Rounded MT Bold" w:hAnsi="Arial Rounded MT Bold"/>
          <w:sz w:val="24"/>
        </w:rPr>
      </w:pPr>
    </w:p>
    <w:p w14:paraId="1B869C4F" w14:textId="16273282" w:rsidR="00CD5104" w:rsidRDefault="00CD5104" w:rsidP="00E22CBA">
      <w:pPr>
        <w:rPr>
          <w:rFonts w:ascii="Arial Rounded MT Bold" w:hAnsi="Arial Rounded MT Bold"/>
          <w:sz w:val="24"/>
        </w:rPr>
      </w:pPr>
    </w:p>
    <w:p w14:paraId="78C9545A" w14:textId="5EB60A90" w:rsidR="00CD5104" w:rsidRDefault="00CD5104" w:rsidP="00E22CBA">
      <w:pPr>
        <w:rPr>
          <w:rFonts w:ascii="Arial Rounded MT Bold" w:hAnsi="Arial Rounded MT Bold"/>
          <w:sz w:val="24"/>
        </w:rPr>
      </w:pPr>
    </w:p>
    <w:p w14:paraId="08C0188C" w14:textId="4C7A6B5B" w:rsidR="00CD5104" w:rsidRDefault="00CD5104" w:rsidP="00E22CBA">
      <w:pPr>
        <w:rPr>
          <w:rFonts w:ascii="Arial Rounded MT Bold" w:hAnsi="Arial Rounded MT Bold"/>
          <w:sz w:val="24"/>
        </w:rPr>
      </w:pPr>
    </w:p>
    <w:tbl>
      <w:tblPr>
        <w:tblStyle w:val="TableGrid"/>
        <w:tblW w:w="0" w:type="auto"/>
        <w:tblLook w:val="04A0" w:firstRow="1" w:lastRow="0" w:firstColumn="1" w:lastColumn="0" w:noHBand="0" w:noVBand="1"/>
      </w:tblPr>
      <w:tblGrid>
        <w:gridCol w:w="1705"/>
        <w:gridCol w:w="1620"/>
        <w:gridCol w:w="7465"/>
      </w:tblGrid>
      <w:tr w:rsidR="00CD5104" w:rsidRPr="003F6894" w14:paraId="325F68DE" w14:textId="77777777" w:rsidTr="00AC5B80">
        <w:tc>
          <w:tcPr>
            <w:tcW w:w="10790" w:type="dxa"/>
            <w:gridSpan w:val="3"/>
            <w:shd w:val="clear" w:color="auto" w:fill="D0CECE" w:themeFill="background2" w:themeFillShade="E6"/>
          </w:tcPr>
          <w:p w14:paraId="24141B13" w14:textId="1505A3B0" w:rsidR="00CD5104" w:rsidRPr="002D26F4" w:rsidRDefault="00CD5104" w:rsidP="00CD5104">
            <w:pPr>
              <w:jc w:val="center"/>
              <w:rPr>
                <w:rFonts w:ascii="Helvetica" w:hAnsi="Helvetica" w:cs="Helvetica"/>
                <w:b/>
                <w:sz w:val="24"/>
              </w:rPr>
            </w:pPr>
            <w:r w:rsidRPr="002D26F4">
              <w:rPr>
                <w:rFonts w:ascii="Helvetica" w:hAnsi="Helvetica" w:cs="Helvetica"/>
                <w:b/>
                <w:sz w:val="28"/>
              </w:rPr>
              <w:t>Reaction #</w:t>
            </w:r>
            <w:r>
              <w:rPr>
                <w:rFonts w:ascii="Helvetica" w:hAnsi="Helvetica" w:cs="Helvetica"/>
                <w:b/>
                <w:sz w:val="28"/>
              </w:rPr>
              <w:t>3</w:t>
            </w:r>
          </w:p>
        </w:tc>
      </w:tr>
      <w:tr w:rsidR="00CD5104" w:rsidRPr="003F6894" w14:paraId="5C9B789F" w14:textId="77777777" w:rsidTr="00AC5B80">
        <w:tc>
          <w:tcPr>
            <w:tcW w:w="3325" w:type="dxa"/>
            <w:gridSpan w:val="2"/>
            <w:shd w:val="clear" w:color="auto" w:fill="auto"/>
          </w:tcPr>
          <w:p w14:paraId="1146D2A2" w14:textId="77777777" w:rsidR="00CD5104" w:rsidRPr="002D26F4" w:rsidRDefault="00CD5104" w:rsidP="00AC5B80">
            <w:pPr>
              <w:rPr>
                <w:rFonts w:ascii="Helvetica" w:hAnsi="Helvetica" w:cs="Helvetica"/>
                <w:b/>
                <w:sz w:val="20"/>
                <w:u w:val="single"/>
              </w:rPr>
            </w:pPr>
            <w:r w:rsidRPr="002D26F4">
              <w:rPr>
                <w:rFonts w:ascii="Helvetica" w:hAnsi="Helvetica" w:cs="Helvetica"/>
                <w:b/>
                <w:sz w:val="20"/>
                <w:u w:val="single"/>
              </w:rPr>
              <w:t>Materials</w:t>
            </w:r>
          </w:p>
          <w:p w14:paraId="080F9D00" w14:textId="77777777" w:rsidR="00CD5104" w:rsidRPr="00CD5104" w:rsidRDefault="00CD5104" w:rsidP="00CD5104">
            <w:pPr>
              <w:pStyle w:val="questions"/>
              <w:numPr>
                <w:ilvl w:val="0"/>
                <w:numId w:val="16"/>
              </w:numPr>
              <w:rPr>
                <w:rFonts w:ascii="Helvetica" w:hAnsi="Helvetica" w:cs="Helvetica"/>
                <w:sz w:val="20"/>
                <w:szCs w:val="22"/>
              </w:rPr>
            </w:pPr>
            <w:r w:rsidRPr="00CD5104">
              <w:rPr>
                <w:rFonts w:ascii="Helvetica" w:hAnsi="Helvetica" w:cs="Helvetica"/>
                <w:sz w:val="20"/>
                <w:szCs w:val="22"/>
              </w:rPr>
              <w:t xml:space="preserve">Steel wool </w:t>
            </w:r>
          </w:p>
          <w:p w14:paraId="5A06C4DE" w14:textId="77777777" w:rsidR="00CD5104" w:rsidRPr="00CD5104" w:rsidRDefault="00CD5104" w:rsidP="00CD5104">
            <w:pPr>
              <w:pStyle w:val="questions"/>
              <w:numPr>
                <w:ilvl w:val="0"/>
                <w:numId w:val="16"/>
              </w:numPr>
              <w:rPr>
                <w:rFonts w:ascii="Helvetica" w:hAnsi="Helvetica" w:cs="Helvetica"/>
                <w:sz w:val="20"/>
                <w:szCs w:val="22"/>
              </w:rPr>
            </w:pPr>
            <w:r w:rsidRPr="00CD5104">
              <w:rPr>
                <w:rFonts w:ascii="Helvetica" w:hAnsi="Helvetica" w:cs="Helvetica"/>
                <w:sz w:val="20"/>
                <w:szCs w:val="22"/>
              </w:rPr>
              <w:t>Bunsen burner</w:t>
            </w:r>
          </w:p>
          <w:p w14:paraId="78C3C3EB" w14:textId="0CE99A71" w:rsidR="00CD5104" w:rsidRPr="00CD5104" w:rsidRDefault="00CD5104" w:rsidP="00CD5104">
            <w:pPr>
              <w:pStyle w:val="questions"/>
              <w:numPr>
                <w:ilvl w:val="0"/>
                <w:numId w:val="16"/>
              </w:numPr>
              <w:rPr>
                <w:rFonts w:ascii="Helvetica" w:hAnsi="Helvetica" w:cs="Helvetica"/>
                <w:sz w:val="22"/>
                <w:szCs w:val="22"/>
              </w:rPr>
            </w:pPr>
            <w:r w:rsidRPr="00CD5104">
              <w:rPr>
                <w:rFonts w:ascii="Helvetica" w:hAnsi="Helvetica" w:cs="Helvetica"/>
                <w:sz w:val="20"/>
                <w:szCs w:val="22"/>
              </w:rPr>
              <w:t>Tongs</w:t>
            </w:r>
          </w:p>
        </w:tc>
        <w:tc>
          <w:tcPr>
            <w:tcW w:w="7465" w:type="dxa"/>
            <w:shd w:val="clear" w:color="auto" w:fill="auto"/>
          </w:tcPr>
          <w:p w14:paraId="093FF600" w14:textId="77777777" w:rsidR="00CD5104" w:rsidRPr="002D26F4" w:rsidRDefault="00CD5104" w:rsidP="00AC5B80">
            <w:pPr>
              <w:rPr>
                <w:rFonts w:ascii="Helvetica" w:hAnsi="Helvetica" w:cs="Helvetica"/>
                <w:b/>
                <w:sz w:val="20"/>
                <w:u w:val="single"/>
              </w:rPr>
            </w:pPr>
            <w:r w:rsidRPr="002D26F4">
              <w:rPr>
                <w:rFonts w:ascii="Helvetica" w:hAnsi="Helvetica" w:cs="Helvetica"/>
                <w:b/>
                <w:sz w:val="20"/>
                <w:u w:val="single"/>
              </w:rPr>
              <w:t xml:space="preserve"> Procedure</w:t>
            </w:r>
          </w:p>
          <w:p w14:paraId="2B790402" w14:textId="2A5DF01D" w:rsidR="00CD5104" w:rsidRPr="00CD5104" w:rsidRDefault="00CD5104" w:rsidP="00CD5104">
            <w:pPr>
              <w:pStyle w:val="questions"/>
              <w:numPr>
                <w:ilvl w:val="0"/>
                <w:numId w:val="19"/>
              </w:numPr>
              <w:rPr>
                <w:rFonts w:ascii="Helvetica" w:hAnsi="Helvetica" w:cs="Helvetica"/>
                <w:szCs w:val="22"/>
              </w:rPr>
            </w:pPr>
            <w:r w:rsidRPr="00CD5104">
              <w:rPr>
                <w:rFonts w:ascii="Helvetica" w:hAnsi="Helvetica" w:cs="Helvetica"/>
                <w:sz w:val="20"/>
                <w:szCs w:val="22"/>
              </w:rPr>
              <w:t>Burn a small sample of steel wool (source of iron) over the Bunsen burner.</w:t>
            </w:r>
          </w:p>
        </w:tc>
      </w:tr>
      <w:tr w:rsidR="00CD5104" w:rsidRPr="003F6894" w14:paraId="2975EC57" w14:textId="77777777" w:rsidTr="00AC5B80">
        <w:tc>
          <w:tcPr>
            <w:tcW w:w="1705" w:type="dxa"/>
            <w:vAlign w:val="center"/>
          </w:tcPr>
          <w:p w14:paraId="536F58EE" w14:textId="77777777" w:rsidR="00CD5104" w:rsidRPr="002D26F4" w:rsidRDefault="00CD5104" w:rsidP="00AC5B80">
            <w:pPr>
              <w:rPr>
                <w:rFonts w:ascii="Helvetica" w:hAnsi="Helvetica" w:cs="Helvetica"/>
                <w:b/>
                <w:sz w:val="20"/>
              </w:rPr>
            </w:pPr>
            <w:r w:rsidRPr="002D26F4">
              <w:rPr>
                <w:rFonts w:ascii="Helvetica" w:hAnsi="Helvetica" w:cs="Helvetica"/>
                <w:b/>
                <w:sz w:val="20"/>
              </w:rPr>
              <w:t>Observations</w:t>
            </w:r>
          </w:p>
        </w:tc>
        <w:tc>
          <w:tcPr>
            <w:tcW w:w="9085" w:type="dxa"/>
            <w:gridSpan w:val="2"/>
          </w:tcPr>
          <w:p w14:paraId="71B39540" w14:textId="77777777" w:rsidR="00CD5104" w:rsidRPr="003F6894" w:rsidRDefault="00CD5104" w:rsidP="00AC5B80">
            <w:pPr>
              <w:rPr>
                <w:rFonts w:ascii="Arial Rounded MT Bold" w:hAnsi="Arial Rounded MT Bold"/>
                <w:sz w:val="24"/>
              </w:rPr>
            </w:pPr>
          </w:p>
          <w:p w14:paraId="11719C95" w14:textId="77777777" w:rsidR="00CD5104" w:rsidRPr="003F6894" w:rsidRDefault="00CD5104" w:rsidP="00AC5B80">
            <w:pPr>
              <w:rPr>
                <w:rFonts w:ascii="Arial Rounded MT Bold" w:hAnsi="Arial Rounded MT Bold"/>
                <w:sz w:val="24"/>
              </w:rPr>
            </w:pPr>
          </w:p>
          <w:p w14:paraId="4E90BBFF" w14:textId="77777777" w:rsidR="00CD5104" w:rsidRPr="003F6894" w:rsidRDefault="00CD5104" w:rsidP="00AC5B80">
            <w:pPr>
              <w:rPr>
                <w:rFonts w:ascii="Arial Rounded MT Bold" w:hAnsi="Arial Rounded MT Bold"/>
                <w:sz w:val="24"/>
              </w:rPr>
            </w:pPr>
          </w:p>
          <w:p w14:paraId="21890480" w14:textId="77777777" w:rsidR="00CD5104" w:rsidRPr="003F6894" w:rsidRDefault="00CD5104" w:rsidP="00AC5B80">
            <w:pPr>
              <w:rPr>
                <w:rFonts w:ascii="Arial Rounded MT Bold" w:hAnsi="Arial Rounded MT Bold"/>
                <w:sz w:val="24"/>
              </w:rPr>
            </w:pPr>
          </w:p>
          <w:p w14:paraId="207E5454" w14:textId="77777777" w:rsidR="00CD5104" w:rsidRPr="003F6894" w:rsidRDefault="00CD5104" w:rsidP="00AC5B80">
            <w:pPr>
              <w:rPr>
                <w:rFonts w:ascii="Arial Rounded MT Bold" w:hAnsi="Arial Rounded MT Bold"/>
                <w:sz w:val="24"/>
              </w:rPr>
            </w:pPr>
          </w:p>
        </w:tc>
      </w:tr>
      <w:tr w:rsidR="00CD5104" w:rsidRPr="003F6894" w14:paraId="6A976595" w14:textId="77777777" w:rsidTr="00AC5B80">
        <w:tc>
          <w:tcPr>
            <w:tcW w:w="1705" w:type="dxa"/>
            <w:vAlign w:val="center"/>
          </w:tcPr>
          <w:p w14:paraId="2BF88692" w14:textId="77777777" w:rsidR="00CD5104" w:rsidRPr="002D26F4" w:rsidRDefault="00CD5104" w:rsidP="00AC5B80">
            <w:pPr>
              <w:rPr>
                <w:rFonts w:ascii="Helvetica" w:hAnsi="Helvetica" w:cs="Helvetica"/>
                <w:b/>
                <w:sz w:val="20"/>
              </w:rPr>
            </w:pPr>
            <w:r w:rsidRPr="002D26F4">
              <w:rPr>
                <w:rFonts w:ascii="Helvetica" w:hAnsi="Helvetica" w:cs="Helvetica"/>
                <w:b/>
                <w:sz w:val="20"/>
              </w:rPr>
              <w:t>Type of Reaction</w:t>
            </w:r>
          </w:p>
        </w:tc>
        <w:tc>
          <w:tcPr>
            <w:tcW w:w="9085" w:type="dxa"/>
            <w:gridSpan w:val="2"/>
          </w:tcPr>
          <w:p w14:paraId="784F5505" w14:textId="77777777" w:rsidR="00CD5104" w:rsidRPr="003F6894" w:rsidRDefault="00CD5104" w:rsidP="00AC5B80">
            <w:pPr>
              <w:rPr>
                <w:rFonts w:ascii="Arial Rounded MT Bold" w:hAnsi="Arial Rounded MT Bold"/>
                <w:sz w:val="24"/>
              </w:rPr>
            </w:pPr>
          </w:p>
          <w:p w14:paraId="167D93AF" w14:textId="77777777" w:rsidR="00CD5104" w:rsidRPr="003F6894" w:rsidRDefault="00CD5104" w:rsidP="00AC5B80">
            <w:pPr>
              <w:rPr>
                <w:rFonts w:ascii="Arial Rounded MT Bold" w:hAnsi="Arial Rounded MT Bold"/>
                <w:sz w:val="24"/>
              </w:rPr>
            </w:pPr>
          </w:p>
        </w:tc>
      </w:tr>
      <w:tr w:rsidR="00CD5104" w:rsidRPr="003F6894" w14:paraId="0B44574E" w14:textId="77777777" w:rsidTr="00AC5B80">
        <w:trPr>
          <w:trHeight w:val="1584"/>
        </w:trPr>
        <w:tc>
          <w:tcPr>
            <w:tcW w:w="1705" w:type="dxa"/>
            <w:vAlign w:val="center"/>
          </w:tcPr>
          <w:p w14:paraId="2A2560A7" w14:textId="77777777" w:rsidR="00CD5104" w:rsidRDefault="00CD5104" w:rsidP="00AC5B80">
            <w:pPr>
              <w:rPr>
                <w:rFonts w:ascii="Helvetica" w:hAnsi="Helvetica" w:cs="Helvetica"/>
                <w:b/>
                <w:sz w:val="20"/>
              </w:rPr>
            </w:pPr>
            <w:r w:rsidRPr="002D26F4">
              <w:rPr>
                <w:rFonts w:ascii="Helvetica" w:hAnsi="Helvetica" w:cs="Helvetica"/>
                <w:b/>
                <w:sz w:val="20"/>
              </w:rPr>
              <w:t>Word Equation</w:t>
            </w:r>
          </w:p>
          <w:p w14:paraId="4D20EA22" w14:textId="10500696" w:rsidR="00CD5104" w:rsidRPr="00CD5104" w:rsidRDefault="00CD5104" w:rsidP="00AC5B80">
            <w:pPr>
              <w:rPr>
                <w:rFonts w:ascii="Helvetica" w:hAnsi="Helvetica" w:cs="Helvetica"/>
                <w:i/>
                <w:sz w:val="20"/>
              </w:rPr>
            </w:pPr>
            <w:r w:rsidRPr="00CD5104">
              <w:rPr>
                <w:rFonts w:ascii="Helvetica" w:hAnsi="Helvetica" w:cs="Helvetica"/>
                <w:i/>
                <w:sz w:val="18"/>
              </w:rPr>
              <w:t>(assume Fe</w:t>
            </w:r>
            <w:r w:rsidRPr="00CD5104">
              <w:rPr>
                <w:rFonts w:ascii="Helvetica" w:hAnsi="Helvetica" w:cs="Helvetica"/>
                <w:i/>
                <w:sz w:val="18"/>
                <w:vertAlign w:val="superscript"/>
              </w:rPr>
              <w:t>3+</w:t>
            </w:r>
            <w:r w:rsidRPr="00CD5104">
              <w:rPr>
                <w:rFonts w:ascii="Helvetica" w:hAnsi="Helvetica" w:cs="Helvetica"/>
                <w:i/>
                <w:sz w:val="18"/>
              </w:rPr>
              <w:t xml:space="preserve"> is formed)</w:t>
            </w:r>
          </w:p>
        </w:tc>
        <w:tc>
          <w:tcPr>
            <w:tcW w:w="9085" w:type="dxa"/>
            <w:gridSpan w:val="2"/>
          </w:tcPr>
          <w:p w14:paraId="02C2EE80" w14:textId="77777777" w:rsidR="00CD5104" w:rsidRPr="003F6894" w:rsidRDefault="00CD5104" w:rsidP="00AC5B80">
            <w:pPr>
              <w:rPr>
                <w:rFonts w:ascii="Arial Rounded MT Bold" w:hAnsi="Arial Rounded MT Bold"/>
                <w:sz w:val="24"/>
              </w:rPr>
            </w:pPr>
          </w:p>
        </w:tc>
      </w:tr>
      <w:tr w:rsidR="00CD5104" w:rsidRPr="003F6894" w14:paraId="3150E1CF" w14:textId="77777777" w:rsidTr="00AC5B80">
        <w:trPr>
          <w:trHeight w:val="1584"/>
        </w:trPr>
        <w:tc>
          <w:tcPr>
            <w:tcW w:w="1705" w:type="dxa"/>
            <w:vAlign w:val="center"/>
          </w:tcPr>
          <w:p w14:paraId="57D604A8" w14:textId="4C2D18F4" w:rsidR="00CD5104" w:rsidRPr="002D26F4" w:rsidRDefault="00CD5104" w:rsidP="00AC5B80">
            <w:pPr>
              <w:rPr>
                <w:rFonts w:ascii="Helvetica" w:hAnsi="Helvetica" w:cs="Helvetica"/>
                <w:b/>
                <w:sz w:val="20"/>
              </w:rPr>
            </w:pPr>
            <w:r w:rsidRPr="002D26F4">
              <w:rPr>
                <w:rFonts w:ascii="Helvetica" w:hAnsi="Helvetica" w:cs="Helvetica"/>
                <w:b/>
                <w:sz w:val="20"/>
              </w:rPr>
              <w:t>Balanced Equation</w:t>
            </w:r>
            <w:r>
              <w:rPr>
                <w:rFonts w:ascii="Helvetica" w:hAnsi="Helvetica" w:cs="Helvetica"/>
                <w:b/>
                <w:sz w:val="20"/>
              </w:rPr>
              <w:t xml:space="preserve"> with phases included</w:t>
            </w:r>
            <w:r>
              <w:rPr>
                <w:rFonts w:ascii="Helvetica" w:hAnsi="Helvetica" w:cs="Helvetica"/>
                <w:b/>
                <w:sz w:val="20"/>
              </w:rPr>
              <w:br/>
            </w:r>
            <w:r w:rsidRPr="00CD5104">
              <w:rPr>
                <w:rFonts w:ascii="Helvetica" w:hAnsi="Helvetica" w:cs="Helvetica"/>
                <w:i/>
                <w:sz w:val="18"/>
              </w:rPr>
              <w:t>(assume Fe</w:t>
            </w:r>
            <w:r w:rsidRPr="00CD5104">
              <w:rPr>
                <w:rFonts w:ascii="Helvetica" w:hAnsi="Helvetica" w:cs="Helvetica"/>
                <w:i/>
                <w:sz w:val="18"/>
                <w:vertAlign w:val="superscript"/>
              </w:rPr>
              <w:t>3+</w:t>
            </w:r>
            <w:r w:rsidRPr="00CD5104">
              <w:rPr>
                <w:rFonts w:ascii="Helvetica" w:hAnsi="Helvetica" w:cs="Helvetica"/>
                <w:i/>
                <w:sz w:val="18"/>
              </w:rPr>
              <w:t xml:space="preserve"> is formed)</w:t>
            </w:r>
          </w:p>
        </w:tc>
        <w:tc>
          <w:tcPr>
            <w:tcW w:w="9085" w:type="dxa"/>
            <w:gridSpan w:val="2"/>
          </w:tcPr>
          <w:p w14:paraId="487D9024" w14:textId="77777777" w:rsidR="00CD5104" w:rsidRDefault="00CD5104" w:rsidP="00AC5B80">
            <w:pPr>
              <w:rPr>
                <w:rFonts w:ascii="Arial Rounded MT Bold" w:hAnsi="Arial Rounded MT Bold"/>
                <w:sz w:val="24"/>
              </w:rPr>
            </w:pPr>
            <w:r w:rsidRPr="003F6894">
              <w:rPr>
                <w:rFonts w:ascii="Arial Rounded MT Bold" w:hAnsi="Arial Rounded MT Bold"/>
                <w:sz w:val="24"/>
              </w:rPr>
              <w:br/>
            </w:r>
          </w:p>
          <w:p w14:paraId="140F8DF2" w14:textId="77777777" w:rsidR="00CD5104" w:rsidRPr="003F6894" w:rsidRDefault="00CD5104" w:rsidP="00AC5B80">
            <w:pPr>
              <w:rPr>
                <w:rFonts w:ascii="Arial Rounded MT Bold" w:hAnsi="Arial Rounded MT Bold"/>
                <w:sz w:val="24"/>
              </w:rPr>
            </w:pPr>
          </w:p>
          <w:p w14:paraId="33C540BA" w14:textId="77777777" w:rsidR="00CD5104" w:rsidRPr="003F6894" w:rsidRDefault="00CD5104" w:rsidP="00AC5B80">
            <w:pPr>
              <w:rPr>
                <w:rFonts w:ascii="Arial Rounded MT Bold" w:hAnsi="Arial Rounded MT Bold"/>
                <w:sz w:val="24"/>
              </w:rPr>
            </w:pPr>
          </w:p>
        </w:tc>
      </w:tr>
      <w:tr w:rsidR="00CD5104" w:rsidRPr="003F6894" w14:paraId="7E4072C7" w14:textId="77777777" w:rsidTr="00AC5B80">
        <w:trPr>
          <w:trHeight w:val="2304"/>
        </w:trPr>
        <w:tc>
          <w:tcPr>
            <w:tcW w:w="1705" w:type="dxa"/>
            <w:vAlign w:val="center"/>
          </w:tcPr>
          <w:p w14:paraId="06F38B8F" w14:textId="77777777" w:rsidR="00CD5104" w:rsidRPr="002D26F4" w:rsidRDefault="00CD5104" w:rsidP="00AC5B80">
            <w:pPr>
              <w:rPr>
                <w:rFonts w:ascii="Helvetica" w:hAnsi="Helvetica" w:cs="Helvetica"/>
                <w:b/>
                <w:i/>
                <w:sz w:val="20"/>
                <w:u w:val="single"/>
              </w:rPr>
            </w:pPr>
            <w:r>
              <w:rPr>
                <w:rFonts w:ascii="Helvetica" w:hAnsi="Helvetica" w:cs="Helvetica"/>
                <w:b/>
                <w:sz w:val="20"/>
              </w:rPr>
              <w:t xml:space="preserve">Net Ionic Equation </w:t>
            </w:r>
            <w:r w:rsidRPr="002D26F4">
              <w:rPr>
                <w:rFonts w:ascii="Helvetica" w:hAnsi="Helvetica" w:cs="Helvetica"/>
                <w:b/>
                <w:i/>
                <w:sz w:val="20"/>
                <w:u w:val="single"/>
              </w:rPr>
              <w:t>(</w:t>
            </w:r>
            <w:r>
              <w:rPr>
                <w:rFonts w:ascii="Helvetica" w:hAnsi="Helvetica" w:cs="Helvetica"/>
                <w:b/>
                <w:i/>
                <w:sz w:val="20"/>
                <w:u w:val="single"/>
              </w:rPr>
              <w:t>if applicable)</w:t>
            </w:r>
          </w:p>
        </w:tc>
        <w:tc>
          <w:tcPr>
            <w:tcW w:w="9085" w:type="dxa"/>
            <w:gridSpan w:val="2"/>
          </w:tcPr>
          <w:p w14:paraId="483D99C2" w14:textId="77777777" w:rsidR="00CD5104" w:rsidRPr="003F6894" w:rsidRDefault="00CD5104" w:rsidP="00AC5B80">
            <w:pPr>
              <w:rPr>
                <w:rFonts w:ascii="Arial Rounded MT Bold" w:hAnsi="Arial Rounded MT Bold"/>
                <w:sz w:val="24"/>
              </w:rPr>
            </w:pPr>
          </w:p>
        </w:tc>
      </w:tr>
    </w:tbl>
    <w:p w14:paraId="0F755A41" w14:textId="77777777" w:rsidR="00CD5104" w:rsidRPr="003F6894" w:rsidRDefault="00CD5104" w:rsidP="00CD5104">
      <w:pPr>
        <w:rPr>
          <w:rFonts w:ascii="Arial Rounded MT Bold" w:hAnsi="Arial Rounded MT Bold"/>
          <w:sz w:val="24"/>
        </w:rPr>
      </w:pPr>
    </w:p>
    <w:p w14:paraId="54C11D55" w14:textId="2ACF604E" w:rsidR="00BE2CB9" w:rsidRDefault="00BE2CB9" w:rsidP="00BE2CB9">
      <w:pPr>
        <w:tabs>
          <w:tab w:val="left" w:pos="4440"/>
          <w:tab w:val="center" w:pos="5400"/>
        </w:tabs>
        <w:rPr>
          <w:rFonts w:ascii="Arial Rounded MT Bold" w:hAnsi="Arial Rounded MT Bold"/>
          <w:sz w:val="24"/>
        </w:rPr>
      </w:pPr>
      <w:r>
        <w:rPr>
          <w:rFonts w:ascii="Arial Rounded MT Bold" w:hAnsi="Arial Rounded MT Bold"/>
          <w:sz w:val="24"/>
        </w:rPr>
        <w:tab/>
      </w:r>
    </w:p>
    <w:p w14:paraId="70AE6C58" w14:textId="6E7F6E44" w:rsidR="00CD5104" w:rsidRDefault="00CD5104" w:rsidP="00BE2CB9">
      <w:pPr>
        <w:tabs>
          <w:tab w:val="left" w:pos="4440"/>
          <w:tab w:val="center" w:pos="5400"/>
        </w:tabs>
        <w:rPr>
          <w:rFonts w:ascii="Arial Rounded MT Bold" w:hAnsi="Arial Rounded MT Bold"/>
          <w:sz w:val="24"/>
        </w:rPr>
      </w:pPr>
    </w:p>
    <w:p w14:paraId="29B6221D" w14:textId="4B476C4E" w:rsidR="00CD5104" w:rsidRDefault="00CD5104" w:rsidP="00BE2CB9">
      <w:pPr>
        <w:tabs>
          <w:tab w:val="left" w:pos="4440"/>
          <w:tab w:val="center" w:pos="5400"/>
        </w:tabs>
        <w:rPr>
          <w:rFonts w:ascii="Arial Rounded MT Bold" w:hAnsi="Arial Rounded MT Bold"/>
          <w:sz w:val="24"/>
        </w:rPr>
      </w:pPr>
    </w:p>
    <w:p w14:paraId="0E12C7E7" w14:textId="018B9B0D" w:rsidR="00CD5104" w:rsidRDefault="00CD5104" w:rsidP="00BE2CB9">
      <w:pPr>
        <w:tabs>
          <w:tab w:val="left" w:pos="4440"/>
          <w:tab w:val="center" w:pos="5400"/>
        </w:tabs>
        <w:rPr>
          <w:rFonts w:ascii="Arial Rounded MT Bold" w:hAnsi="Arial Rounded MT Bold"/>
          <w:sz w:val="24"/>
        </w:rPr>
      </w:pPr>
    </w:p>
    <w:p w14:paraId="63C7E2B0" w14:textId="06507726" w:rsidR="00CD5104" w:rsidRDefault="00CD5104" w:rsidP="00BE2CB9">
      <w:pPr>
        <w:tabs>
          <w:tab w:val="left" w:pos="4440"/>
          <w:tab w:val="center" w:pos="5400"/>
        </w:tabs>
        <w:rPr>
          <w:rFonts w:ascii="Arial Rounded MT Bold" w:hAnsi="Arial Rounded MT Bold"/>
          <w:sz w:val="24"/>
        </w:rPr>
      </w:pPr>
    </w:p>
    <w:p w14:paraId="57F79963" w14:textId="50C447BA" w:rsidR="00CD5104" w:rsidRDefault="00CD5104" w:rsidP="00BE2CB9">
      <w:pPr>
        <w:tabs>
          <w:tab w:val="left" w:pos="4440"/>
          <w:tab w:val="center" w:pos="5400"/>
        </w:tabs>
        <w:rPr>
          <w:rFonts w:ascii="Arial Rounded MT Bold" w:hAnsi="Arial Rounded MT Bold"/>
          <w:sz w:val="24"/>
        </w:rPr>
      </w:pPr>
    </w:p>
    <w:p w14:paraId="15007F78" w14:textId="4F26CA5A" w:rsidR="00CD5104" w:rsidRDefault="00CD5104" w:rsidP="00BE2CB9">
      <w:pPr>
        <w:tabs>
          <w:tab w:val="left" w:pos="4440"/>
          <w:tab w:val="center" w:pos="5400"/>
        </w:tabs>
        <w:rPr>
          <w:rFonts w:ascii="Arial Rounded MT Bold" w:hAnsi="Arial Rounded MT Bold"/>
          <w:sz w:val="24"/>
        </w:rPr>
      </w:pPr>
    </w:p>
    <w:p w14:paraId="1E2DBB89" w14:textId="5B802C44" w:rsidR="00CD5104" w:rsidRDefault="00CD5104" w:rsidP="00BE2CB9">
      <w:pPr>
        <w:tabs>
          <w:tab w:val="left" w:pos="4440"/>
          <w:tab w:val="center" w:pos="5400"/>
        </w:tabs>
        <w:rPr>
          <w:rFonts w:ascii="Arial Rounded MT Bold" w:hAnsi="Arial Rounded MT Bold"/>
          <w:sz w:val="24"/>
        </w:rPr>
      </w:pPr>
    </w:p>
    <w:p w14:paraId="5F2F2111" w14:textId="2E146663" w:rsidR="00CD5104" w:rsidRDefault="00CD5104" w:rsidP="00BE2CB9">
      <w:pPr>
        <w:tabs>
          <w:tab w:val="left" w:pos="4440"/>
          <w:tab w:val="center" w:pos="5400"/>
        </w:tabs>
        <w:rPr>
          <w:rFonts w:ascii="Arial Rounded MT Bold" w:hAnsi="Arial Rounded MT Bold"/>
          <w:sz w:val="24"/>
        </w:rPr>
      </w:pPr>
    </w:p>
    <w:tbl>
      <w:tblPr>
        <w:tblStyle w:val="TableGrid"/>
        <w:tblW w:w="0" w:type="auto"/>
        <w:tblLook w:val="04A0" w:firstRow="1" w:lastRow="0" w:firstColumn="1" w:lastColumn="0" w:noHBand="0" w:noVBand="1"/>
      </w:tblPr>
      <w:tblGrid>
        <w:gridCol w:w="1705"/>
        <w:gridCol w:w="1620"/>
        <w:gridCol w:w="7465"/>
      </w:tblGrid>
      <w:tr w:rsidR="00CD5104" w:rsidRPr="003F6894" w14:paraId="0AA463CE" w14:textId="77777777" w:rsidTr="00AC5B80">
        <w:tc>
          <w:tcPr>
            <w:tcW w:w="10790" w:type="dxa"/>
            <w:gridSpan w:val="3"/>
            <w:shd w:val="clear" w:color="auto" w:fill="D0CECE" w:themeFill="background2" w:themeFillShade="E6"/>
          </w:tcPr>
          <w:p w14:paraId="674CDC18" w14:textId="19103391" w:rsidR="00CD5104" w:rsidRPr="002D26F4" w:rsidRDefault="00CD5104" w:rsidP="00CD5104">
            <w:pPr>
              <w:jc w:val="center"/>
              <w:rPr>
                <w:rFonts w:ascii="Helvetica" w:hAnsi="Helvetica" w:cs="Helvetica"/>
                <w:b/>
                <w:sz w:val="24"/>
              </w:rPr>
            </w:pPr>
            <w:r w:rsidRPr="002D26F4">
              <w:rPr>
                <w:rFonts w:ascii="Helvetica" w:hAnsi="Helvetica" w:cs="Helvetica"/>
                <w:b/>
                <w:sz w:val="28"/>
              </w:rPr>
              <w:t>Reaction #</w:t>
            </w:r>
            <w:r>
              <w:rPr>
                <w:rFonts w:ascii="Helvetica" w:hAnsi="Helvetica" w:cs="Helvetica"/>
                <w:b/>
                <w:sz w:val="28"/>
              </w:rPr>
              <w:t>4</w:t>
            </w:r>
          </w:p>
        </w:tc>
      </w:tr>
      <w:tr w:rsidR="00CD5104" w:rsidRPr="003F6894" w14:paraId="15A9C2A6" w14:textId="77777777" w:rsidTr="00AC5B80">
        <w:tc>
          <w:tcPr>
            <w:tcW w:w="3325" w:type="dxa"/>
            <w:gridSpan w:val="2"/>
            <w:shd w:val="clear" w:color="auto" w:fill="auto"/>
          </w:tcPr>
          <w:p w14:paraId="5F959C91" w14:textId="77777777" w:rsidR="00CD5104" w:rsidRPr="002D26F4" w:rsidRDefault="00CD5104" w:rsidP="00AC5B80">
            <w:pPr>
              <w:rPr>
                <w:rFonts w:ascii="Helvetica" w:hAnsi="Helvetica" w:cs="Helvetica"/>
                <w:b/>
                <w:sz w:val="20"/>
                <w:u w:val="single"/>
              </w:rPr>
            </w:pPr>
            <w:r w:rsidRPr="002D26F4">
              <w:rPr>
                <w:rFonts w:ascii="Helvetica" w:hAnsi="Helvetica" w:cs="Helvetica"/>
                <w:b/>
                <w:sz w:val="20"/>
                <w:u w:val="single"/>
              </w:rPr>
              <w:t>Materials</w:t>
            </w:r>
          </w:p>
          <w:p w14:paraId="43EBEE46" w14:textId="61328679" w:rsidR="00CD5104" w:rsidRPr="00CD5104" w:rsidRDefault="00CD5104" w:rsidP="00AC5B80">
            <w:pPr>
              <w:pStyle w:val="questions"/>
              <w:numPr>
                <w:ilvl w:val="0"/>
                <w:numId w:val="16"/>
              </w:numPr>
              <w:rPr>
                <w:rFonts w:ascii="Helvetica" w:hAnsi="Helvetica" w:cs="Helvetica"/>
                <w:sz w:val="22"/>
                <w:szCs w:val="22"/>
              </w:rPr>
            </w:pPr>
            <w:r>
              <w:rPr>
                <w:rFonts w:ascii="Helvetica" w:hAnsi="Helvetica" w:cs="Helvetica"/>
                <w:sz w:val="20"/>
                <w:szCs w:val="22"/>
              </w:rPr>
              <w:t>Gold paper reading on lab table</w:t>
            </w:r>
          </w:p>
        </w:tc>
        <w:tc>
          <w:tcPr>
            <w:tcW w:w="7465" w:type="dxa"/>
            <w:shd w:val="clear" w:color="auto" w:fill="auto"/>
          </w:tcPr>
          <w:p w14:paraId="4D20CEEB" w14:textId="77777777" w:rsidR="00CD5104" w:rsidRPr="002D26F4" w:rsidRDefault="00CD5104" w:rsidP="00AC5B80">
            <w:pPr>
              <w:rPr>
                <w:rFonts w:ascii="Helvetica" w:hAnsi="Helvetica" w:cs="Helvetica"/>
                <w:b/>
                <w:sz w:val="20"/>
                <w:u w:val="single"/>
              </w:rPr>
            </w:pPr>
            <w:r w:rsidRPr="002D26F4">
              <w:rPr>
                <w:rFonts w:ascii="Helvetica" w:hAnsi="Helvetica" w:cs="Helvetica"/>
                <w:b/>
                <w:sz w:val="20"/>
                <w:u w:val="single"/>
              </w:rPr>
              <w:t xml:space="preserve"> Procedure</w:t>
            </w:r>
          </w:p>
          <w:p w14:paraId="7EAEDEE4" w14:textId="2031C956" w:rsidR="00CD5104" w:rsidRPr="00CD5104" w:rsidRDefault="00CD5104" w:rsidP="00CD5104">
            <w:pPr>
              <w:pStyle w:val="questions"/>
              <w:numPr>
                <w:ilvl w:val="0"/>
                <w:numId w:val="20"/>
              </w:numPr>
              <w:tabs>
                <w:tab w:val="left" w:pos="0"/>
              </w:tabs>
              <w:rPr>
                <w:rFonts w:ascii="Helvetica" w:hAnsi="Helvetica" w:cs="Helvetica"/>
                <w:sz w:val="20"/>
                <w:szCs w:val="22"/>
              </w:rPr>
            </w:pPr>
            <w:r w:rsidRPr="00CD5104">
              <w:rPr>
                <w:rFonts w:ascii="Helvetica" w:hAnsi="Helvetica" w:cs="Helvetica"/>
                <w:sz w:val="20"/>
                <w:szCs w:val="22"/>
              </w:rPr>
              <w:t>Examine the “Decomposition Reactions of Acids” on the gold paper on your table. Carbonic acid (H</w:t>
            </w:r>
            <w:r w:rsidRPr="00CD5104">
              <w:rPr>
                <w:rFonts w:ascii="Helvetica" w:hAnsi="Helvetica" w:cs="Helvetica"/>
                <w:sz w:val="20"/>
                <w:szCs w:val="22"/>
                <w:vertAlign w:val="subscript"/>
              </w:rPr>
              <w:t>2</w:t>
            </w:r>
            <w:r w:rsidRPr="00CD5104">
              <w:rPr>
                <w:rFonts w:ascii="Helvetica" w:hAnsi="Helvetica" w:cs="Helvetica"/>
                <w:sz w:val="20"/>
                <w:szCs w:val="22"/>
              </w:rPr>
              <w:t>CO</w:t>
            </w:r>
            <w:r w:rsidRPr="00CD5104">
              <w:rPr>
                <w:rFonts w:ascii="Helvetica" w:hAnsi="Helvetica" w:cs="Helvetica"/>
                <w:sz w:val="20"/>
                <w:szCs w:val="22"/>
                <w:vertAlign w:val="subscript"/>
              </w:rPr>
              <w:t>3</w:t>
            </w:r>
            <w:r w:rsidRPr="00CD5104">
              <w:rPr>
                <w:rFonts w:ascii="Helvetica" w:hAnsi="Helvetica" w:cs="Helvetica"/>
                <w:sz w:val="20"/>
                <w:szCs w:val="22"/>
              </w:rPr>
              <w:t xml:space="preserve">) is a component of most carbonated sodas. </w:t>
            </w:r>
          </w:p>
        </w:tc>
      </w:tr>
      <w:tr w:rsidR="00CD5104" w:rsidRPr="003F6894" w14:paraId="03B2DA22" w14:textId="77777777" w:rsidTr="00AC5B80">
        <w:tc>
          <w:tcPr>
            <w:tcW w:w="1705" w:type="dxa"/>
            <w:vAlign w:val="center"/>
          </w:tcPr>
          <w:p w14:paraId="2C9D0A7C" w14:textId="77777777" w:rsidR="00CD5104" w:rsidRPr="002D26F4" w:rsidRDefault="00CD5104" w:rsidP="00AC5B80">
            <w:pPr>
              <w:rPr>
                <w:rFonts w:ascii="Helvetica" w:hAnsi="Helvetica" w:cs="Helvetica"/>
                <w:b/>
                <w:sz w:val="20"/>
              </w:rPr>
            </w:pPr>
            <w:r w:rsidRPr="002D26F4">
              <w:rPr>
                <w:rFonts w:ascii="Helvetica" w:hAnsi="Helvetica" w:cs="Helvetica"/>
                <w:b/>
                <w:sz w:val="20"/>
              </w:rPr>
              <w:t>Observations</w:t>
            </w:r>
          </w:p>
        </w:tc>
        <w:tc>
          <w:tcPr>
            <w:tcW w:w="9085" w:type="dxa"/>
            <w:gridSpan w:val="2"/>
          </w:tcPr>
          <w:p w14:paraId="1FA80905" w14:textId="77777777" w:rsidR="00CD5104" w:rsidRPr="003F6894" w:rsidRDefault="00CD5104" w:rsidP="00AC5B80">
            <w:pPr>
              <w:rPr>
                <w:rFonts w:ascii="Arial Rounded MT Bold" w:hAnsi="Arial Rounded MT Bold"/>
                <w:sz w:val="24"/>
              </w:rPr>
            </w:pPr>
          </w:p>
          <w:p w14:paraId="0C6ED3B8" w14:textId="77777777" w:rsidR="00CD5104" w:rsidRPr="003F6894" w:rsidRDefault="00CD5104" w:rsidP="00AC5B80">
            <w:pPr>
              <w:rPr>
                <w:rFonts w:ascii="Arial Rounded MT Bold" w:hAnsi="Arial Rounded MT Bold"/>
                <w:sz w:val="24"/>
              </w:rPr>
            </w:pPr>
          </w:p>
          <w:p w14:paraId="12BCF796" w14:textId="77777777" w:rsidR="00CD5104" w:rsidRPr="003F6894" w:rsidRDefault="00CD5104" w:rsidP="00AC5B80">
            <w:pPr>
              <w:rPr>
                <w:rFonts w:ascii="Arial Rounded MT Bold" w:hAnsi="Arial Rounded MT Bold"/>
                <w:sz w:val="24"/>
              </w:rPr>
            </w:pPr>
          </w:p>
          <w:p w14:paraId="767302BE" w14:textId="77777777" w:rsidR="00CD5104" w:rsidRPr="003F6894" w:rsidRDefault="00CD5104" w:rsidP="00AC5B80">
            <w:pPr>
              <w:rPr>
                <w:rFonts w:ascii="Arial Rounded MT Bold" w:hAnsi="Arial Rounded MT Bold"/>
                <w:sz w:val="24"/>
              </w:rPr>
            </w:pPr>
          </w:p>
          <w:p w14:paraId="353D1747" w14:textId="77777777" w:rsidR="00CD5104" w:rsidRPr="003F6894" w:rsidRDefault="00CD5104" w:rsidP="00AC5B80">
            <w:pPr>
              <w:rPr>
                <w:rFonts w:ascii="Arial Rounded MT Bold" w:hAnsi="Arial Rounded MT Bold"/>
                <w:sz w:val="24"/>
              </w:rPr>
            </w:pPr>
          </w:p>
        </w:tc>
      </w:tr>
      <w:tr w:rsidR="00CD5104" w:rsidRPr="003F6894" w14:paraId="34540C35" w14:textId="77777777" w:rsidTr="00AC5B80">
        <w:tc>
          <w:tcPr>
            <w:tcW w:w="1705" w:type="dxa"/>
            <w:vAlign w:val="center"/>
          </w:tcPr>
          <w:p w14:paraId="7F670DEF" w14:textId="77777777" w:rsidR="00CD5104" w:rsidRPr="002D26F4" w:rsidRDefault="00CD5104" w:rsidP="00AC5B80">
            <w:pPr>
              <w:rPr>
                <w:rFonts w:ascii="Helvetica" w:hAnsi="Helvetica" w:cs="Helvetica"/>
                <w:b/>
                <w:sz w:val="20"/>
              </w:rPr>
            </w:pPr>
            <w:r w:rsidRPr="002D26F4">
              <w:rPr>
                <w:rFonts w:ascii="Helvetica" w:hAnsi="Helvetica" w:cs="Helvetica"/>
                <w:b/>
                <w:sz w:val="20"/>
              </w:rPr>
              <w:t>Type of Reaction</w:t>
            </w:r>
          </w:p>
        </w:tc>
        <w:tc>
          <w:tcPr>
            <w:tcW w:w="9085" w:type="dxa"/>
            <w:gridSpan w:val="2"/>
          </w:tcPr>
          <w:p w14:paraId="2F8E83E2" w14:textId="77777777" w:rsidR="00CD5104" w:rsidRPr="003F6894" w:rsidRDefault="00CD5104" w:rsidP="00AC5B80">
            <w:pPr>
              <w:rPr>
                <w:rFonts w:ascii="Arial Rounded MT Bold" w:hAnsi="Arial Rounded MT Bold"/>
                <w:sz w:val="24"/>
              </w:rPr>
            </w:pPr>
          </w:p>
          <w:p w14:paraId="09664AE6" w14:textId="77777777" w:rsidR="00CD5104" w:rsidRPr="003F6894" w:rsidRDefault="00CD5104" w:rsidP="00AC5B80">
            <w:pPr>
              <w:rPr>
                <w:rFonts w:ascii="Arial Rounded MT Bold" w:hAnsi="Arial Rounded MT Bold"/>
                <w:sz w:val="24"/>
              </w:rPr>
            </w:pPr>
          </w:p>
        </w:tc>
      </w:tr>
      <w:tr w:rsidR="00CD5104" w:rsidRPr="003F6894" w14:paraId="4647E92C" w14:textId="77777777" w:rsidTr="00AC5B80">
        <w:trPr>
          <w:trHeight w:val="1584"/>
        </w:trPr>
        <w:tc>
          <w:tcPr>
            <w:tcW w:w="1705" w:type="dxa"/>
            <w:vAlign w:val="center"/>
          </w:tcPr>
          <w:p w14:paraId="1D63235C" w14:textId="4E97F60D" w:rsidR="00CD5104" w:rsidRPr="00EB6D39" w:rsidRDefault="00CD5104" w:rsidP="00AC5B80">
            <w:pPr>
              <w:rPr>
                <w:rFonts w:ascii="Helvetica" w:hAnsi="Helvetica" w:cs="Helvetica"/>
                <w:b/>
                <w:sz w:val="20"/>
              </w:rPr>
            </w:pPr>
            <w:r w:rsidRPr="002D26F4">
              <w:rPr>
                <w:rFonts w:ascii="Helvetica" w:hAnsi="Helvetica" w:cs="Helvetica"/>
                <w:b/>
                <w:sz w:val="20"/>
              </w:rPr>
              <w:t>Word Equation</w:t>
            </w:r>
          </w:p>
        </w:tc>
        <w:tc>
          <w:tcPr>
            <w:tcW w:w="9085" w:type="dxa"/>
            <w:gridSpan w:val="2"/>
          </w:tcPr>
          <w:p w14:paraId="7F504A86" w14:textId="77777777" w:rsidR="00CD5104" w:rsidRPr="003F6894" w:rsidRDefault="00CD5104" w:rsidP="00AC5B80">
            <w:pPr>
              <w:rPr>
                <w:rFonts w:ascii="Arial Rounded MT Bold" w:hAnsi="Arial Rounded MT Bold"/>
                <w:sz w:val="24"/>
              </w:rPr>
            </w:pPr>
          </w:p>
        </w:tc>
      </w:tr>
      <w:tr w:rsidR="00CD5104" w:rsidRPr="003F6894" w14:paraId="35CE8839" w14:textId="77777777" w:rsidTr="00AC5B80">
        <w:trPr>
          <w:trHeight w:val="1584"/>
        </w:trPr>
        <w:tc>
          <w:tcPr>
            <w:tcW w:w="1705" w:type="dxa"/>
            <w:vAlign w:val="center"/>
          </w:tcPr>
          <w:p w14:paraId="4FC90570" w14:textId="7DF11393" w:rsidR="00CD5104" w:rsidRPr="002D26F4" w:rsidRDefault="00CD5104" w:rsidP="00EB6D39">
            <w:pPr>
              <w:rPr>
                <w:rFonts w:ascii="Helvetica" w:hAnsi="Helvetica" w:cs="Helvetica"/>
                <w:b/>
                <w:sz w:val="20"/>
              </w:rPr>
            </w:pPr>
            <w:r w:rsidRPr="002D26F4">
              <w:rPr>
                <w:rFonts w:ascii="Helvetica" w:hAnsi="Helvetica" w:cs="Helvetica"/>
                <w:b/>
                <w:sz w:val="20"/>
              </w:rPr>
              <w:t>Balanced Equation</w:t>
            </w:r>
            <w:r w:rsidR="00EB6D39">
              <w:rPr>
                <w:rFonts w:ascii="Helvetica" w:hAnsi="Helvetica" w:cs="Helvetica"/>
                <w:b/>
                <w:sz w:val="20"/>
              </w:rPr>
              <w:t xml:space="preserve"> with phases included</w:t>
            </w:r>
          </w:p>
        </w:tc>
        <w:tc>
          <w:tcPr>
            <w:tcW w:w="9085" w:type="dxa"/>
            <w:gridSpan w:val="2"/>
          </w:tcPr>
          <w:p w14:paraId="6DE28C53" w14:textId="77777777" w:rsidR="00CD5104" w:rsidRDefault="00CD5104" w:rsidP="00AC5B80">
            <w:pPr>
              <w:rPr>
                <w:rFonts w:ascii="Arial Rounded MT Bold" w:hAnsi="Arial Rounded MT Bold"/>
                <w:sz w:val="24"/>
              </w:rPr>
            </w:pPr>
            <w:r w:rsidRPr="003F6894">
              <w:rPr>
                <w:rFonts w:ascii="Arial Rounded MT Bold" w:hAnsi="Arial Rounded MT Bold"/>
                <w:sz w:val="24"/>
              </w:rPr>
              <w:br/>
            </w:r>
          </w:p>
          <w:p w14:paraId="272E48E9" w14:textId="77777777" w:rsidR="00CD5104" w:rsidRPr="003F6894" w:rsidRDefault="00CD5104" w:rsidP="00AC5B80">
            <w:pPr>
              <w:rPr>
                <w:rFonts w:ascii="Arial Rounded MT Bold" w:hAnsi="Arial Rounded MT Bold"/>
                <w:sz w:val="24"/>
              </w:rPr>
            </w:pPr>
          </w:p>
          <w:p w14:paraId="35AFD6C1" w14:textId="77777777" w:rsidR="00CD5104" w:rsidRPr="003F6894" w:rsidRDefault="00CD5104" w:rsidP="00AC5B80">
            <w:pPr>
              <w:rPr>
                <w:rFonts w:ascii="Arial Rounded MT Bold" w:hAnsi="Arial Rounded MT Bold"/>
                <w:sz w:val="24"/>
              </w:rPr>
            </w:pPr>
          </w:p>
        </w:tc>
      </w:tr>
      <w:tr w:rsidR="00CD5104" w:rsidRPr="003F6894" w14:paraId="28664AED" w14:textId="77777777" w:rsidTr="00AC5B80">
        <w:trPr>
          <w:trHeight w:val="2304"/>
        </w:trPr>
        <w:tc>
          <w:tcPr>
            <w:tcW w:w="1705" w:type="dxa"/>
            <w:vAlign w:val="center"/>
          </w:tcPr>
          <w:p w14:paraId="4F4CD1F1" w14:textId="77777777" w:rsidR="00CD5104" w:rsidRPr="002D26F4" w:rsidRDefault="00CD5104" w:rsidP="00AC5B80">
            <w:pPr>
              <w:rPr>
                <w:rFonts w:ascii="Helvetica" w:hAnsi="Helvetica" w:cs="Helvetica"/>
                <w:b/>
                <w:i/>
                <w:sz w:val="20"/>
                <w:u w:val="single"/>
              </w:rPr>
            </w:pPr>
            <w:r>
              <w:rPr>
                <w:rFonts w:ascii="Helvetica" w:hAnsi="Helvetica" w:cs="Helvetica"/>
                <w:b/>
                <w:sz w:val="20"/>
              </w:rPr>
              <w:t xml:space="preserve">Net Ionic Equation </w:t>
            </w:r>
            <w:r w:rsidRPr="002D26F4">
              <w:rPr>
                <w:rFonts w:ascii="Helvetica" w:hAnsi="Helvetica" w:cs="Helvetica"/>
                <w:b/>
                <w:i/>
                <w:sz w:val="20"/>
                <w:u w:val="single"/>
              </w:rPr>
              <w:t>(</w:t>
            </w:r>
            <w:r>
              <w:rPr>
                <w:rFonts w:ascii="Helvetica" w:hAnsi="Helvetica" w:cs="Helvetica"/>
                <w:b/>
                <w:i/>
                <w:sz w:val="20"/>
                <w:u w:val="single"/>
              </w:rPr>
              <w:t>if applicable</w:t>
            </w:r>
            <w:bookmarkStart w:id="0" w:name="_GoBack"/>
            <w:bookmarkEnd w:id="0"/>
            <w:r>
              <w:rPr>
                <w:rFonts w:ascii="Helvetica" w:hAnsi="Helvetica" w:cs="Helvetica"/>
                <w:b/>
                <w:i/>
                <w:sz w:val="20"/>
                <w:u w:val="single"/>
              </w:rPr>
              <w:t>)</w:t>
            </w:r>
          </w:p>
        </w:tc>
        <w:tc>
          <w:tcPr>
            <w:tcW w:w="9085" w:type="dxa"/>
            <w:gridSpan w:val="2"/>
          </w:tcPr>
          <w:p w14:paraId="511EDF38" w14:textId="77777777" w:rsidR="00CD5104" w:rsidRPr="003F6894" w:rsidRDefault="00CD5104" w:rsidP="00AC5B80">
            <w:pPr>
              <w:rPr>
                <w:rFonts w:ascii="Arial Rounded MT Bold" w:hAnsi="Arial Rounded MT Bold"/>
                <w:sz w:val="24"/>
              </w:rPr>
            </w:pPr>
          </w:p>
        </w:tc>
      </w:tr>
    </w:tbl>
    <w:p w14:paraId="5FA8BC4E" w14:textId="77777777" w:rsidR="00CD5104" w:rsidRDefault="00CD5104" w:rsidP="00BE2CB9">
      <w:pPr>
        <w:tabs>
          <w:tab w:val="left" w:pos="4440"/>
          <w:tab w:val="center" w:pos="5400"/>
        </w:tabs>
        <w:rPr>
          <w:rFonts w:ascii="Arial Rounded MT Bold" w:hAnsi="Arial Rounded MT Bold"/>
          <w:sz w:val="24"/>
        </w:rPr>
      </w:pPr>
    </w:p>
    <w:p w14:paraId="5D962D3E" w14:textId="79B8A93D" w:rsidR="007E0598" w:rsidRPr="00CD5104" w:rsidRDefault="007E0598" w:rsidP="007E0598">
      <w:pPr>
        <w:pStyle w:val="questions"/>
        <w:rPr>
          <w:rFonts w:ascii="Helvetica" w:hAnsi="Helvetica" w:cs="Helvetica"/>
          <w:b/>
          <w:sz w:val="20"/>
          <w:szCs w:val="20"/>
          <w:u w:val="single"/>
        </w:rPr>
      </w:pPr>
    </w:p>
    <w:sectPr w:rsidR="007E0598" w:rsidRPr="00CD5104" w:rsidSect="00455A1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8A449" w14:textId="77777777" w:rsidR="00C94274" w:rsidRDefault="00C94274" w:rsidP="002D26F4">
      <w:pPr>
        <w:spacing w:after="0" w:line="240" w:lineRule="auto"/>
      </w:pPr>
      <w:r>
        <w:separator/>
      </w:r>
    </w:p>
  </w:endnote>
  <w:endnote w:type="continuationSeparator" w:id="0">
    <w:p w14:paraId="7BD62AD9" w14:textId="77777777" w:rsidR="00C94274" w:rsidRDefault="00C94274"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EA482" w14:textId="77777777" w:rsidR="00C94274" w:rsidRDefault="00C94274" w:rsidP="002D26F4">
      <w:pPr>
        <w:spacing w:after="0" w:line="240" w:lineRule="auto"/>
      </w:pPr>
      <w:r>
        <w:separator/>
      </w:r>
    </w:p>
  </w:footnote>
  <w:footnote w:type="continuationSeparator" w:id="0">
    <w:p w14:paraId="189073BC" w14:textId="77777777" w:rsidR="00C94274" w:rsidRDefault="00C94274"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01C91782"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Pr>
        <w:rFonts w:ascii="Arial" w:hAnsi="Arial" w:cs="Arial"/>
        <w:b/>
        <w:bCs/>
      </w:rPr>
      <w:t>Types of a Reactions Lab</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6"/>
  </w:num>
  <w:num w:numId="4">
    <w:abstractNumId w:val="11"/>
  </w:num>
  <w:num w:numId="5">
    <w:abstractNumId w:val="1"/>
  </w:num>
  <w:num w:numId="6">
    <w:abstractNumId w:val="3"/>
  </w:num>
  <w:num w:numId="7">
    <w:abstractNumId w:val="5"/>
  </w:num>
  <w:num w:numId="8">
    <w:abstractNumId w:val="7"/>
  </w:num>
  <w:num w:numId="9">
    <w:abstractNumId w:val="13"/>
  </w:num>
  <w:num w:numId="10">
    <w:abstractNumId w:val="14"/>
  </w:num>
  <w:num w:numId="11">
    <w:abstractNumId w:val="17"/>
  </w:num>
  <w:num w:numId="12">
    <w:abstractNumId w:val="0"/>
  </w:num>
  <w:num w:numId="13">
    <w:abstractNumId w:val="18"/>
  </w:num>
  <w:num w:numId="14">
    <w:abstractNumId w:val="10"/>
  </w:num>
  <w:num w:numId="15">
    <w:abstractNumId w:val="8"/>
  </w:num>
  <w:num w:numId="16">
    <w:abstractNumId w:val="15"/>
  </w:num>
  <w:num w:numId="17">
    <w:abstractNumId w:val="6"/>
  </w:num>
  <w:num w:numId="18">
    <w:abstractNumId w:val="2"/>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13049F"/>
    <w:rsid w:val="002D26F4"/>
    <w:rsid w:val="0031743C"/>
    <w:rsid w:val="003F6894"/>
    <w:rsid w:val="00455A1F"/>
    <w:rsid w:val="005D503A"/>
    <w:rsid w:val="005F59FD"/>
    <w:rsid w:val="007E0598"/>
    <w:rsid w:val="00865C93"/>
    <w:rsid w:val="00A32FFA"/>
    <w:rsid w:val="00BE2CB9"/>
    <w:rsid w:val="00C94274"/>
    <w:rsid w:val="00CD5104"/>
    <w:rsid w:val="00E22CBA"/>
    <w:rsid w:val="00EB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4</cp:revision>
  <cp:lastPrinted>2018-11-13T18:07:00Z</cp:lastPrinted>
  <dcterms:created xsi:type="dcterms:W3CDTF">2018-11-13T18:07:00Z</dcterms:created>
  <dcterms:modified xsi:type="dcterms:W3CDTF">2018-11-26T19:10:00Z</dcterms:modified>
</cp:coreProperties>
</file>