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A30DE" w14:textId="69F7FD35" w:rsidR="00FA7F9A" w:rsidRPr="009D7F98" w:rsidRDefault="009D7F98" w:rsidP="009D7F98">
      <w:pPr>
        <w:pStyle w:val="Default"/>
        <w:pBdr>
          <w:bottom w:val="single" w:sz="4" w:space="1" w:color="auto"/>
        </w:pBdr>
        <w:rPr>
          <w:b/>
          <w:bCs/>
        </w:rPr>
      </w:pPr>
      <w:r>
        <w:rPr>
          <w:noProof/>
          <w:sz w:val="18"/>
        </w:rPr>
        <mc:AlternateContent>
          <mc:Choice Requires="wps">
            <w:drawing>
              <wp:anchor distT="0" distB="0" distL="114300" distR="114300" simplePos="0" relativeHeight="251655168" behindDoc="0" locked="0" layoutInCell="1" allowOverlap="1" wp14:anchorId="1E91A321" wp14:editId="29A6A2D6">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FB73293" w14:textId="4952E4CB" w:rsidR="009D7F98" w:rsidRPr="009D7F98" w:rsidRDefault="009D7F98" w:rsidP="009D7F98">
                            <w:pPr>
                              <w:jc w:val="center"/>
                              <w:rPr>
                                <w:rFonts w:ascii="Arial" w:hAnsi="Arial" w:cs="Arial"/>
                                <w:b/>
                                <w:color w:val="000000"/>
                                <w:sz w:val="56"/>
                              </w:rPr>
                            </w:pPr>
                            <w:r w:rsidRPr="009D7F98">
                              <w:rPr>
                                <w:rFonts w:ascii="Arial" w:hAnsi="Arial" w:cs="Arial"/>
                                <w:b/>
                                <w:color w:val="000000"/>
                                <w:sz w:val="56"/>
                              </w:rPr>
                              <w:t>Worksheet #</w:t>
                            </w:r>
                            <w:r w:rsidR="009678A9">
                              <w:rPr>
                                <w:rFonts w:ascii="Arial" w:hAnsi="Arial" w:cs="Arial"/>
                                <w:b/>
                                <w:color w:val="000000"/>
                                <w:sz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1A321" id="Rectangle 1" o:spid="_x0000_s1026" style="position:absolute;margin-left:338.25pt;margin-top:-54.95pt;width:209.45pt;height:4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FB73293" w14:textId="4952E4CB" w:rsidR="009D7F98" w:rsidRPr="009D7F98" w:rsidRDefault="009D7F98" w:rsidP="009D7F98">
                      <w:pPr>
                        <w:jc w:val="center"/>
                        <w:rPr>
                          <w:rFonts w:ascii="Arial" w:hAnsi="Arial" w:cs="Arial"/>
                          <w:b/>
                          <w:color w:val="000000"/>
                          <w:sz w:val="56"/>
                        </w:rPr>
                      </w:pPr>
                      <w:r w:rsidRPr="009D7F98">
                        <w:rPr>
                          <w:rFonts w:ascii="Arial" w:hAnsi="Arial" w:cs="Arial"/>
                          <w:b/>
                          <w:color w:val="000000"/>
                          <w:sz w:val="56"/>
                        </w:rPr>
                        <w:t>Worksheet #</w:t>
                      </w:r>
                      <w:r w:rsidR="009678A9">
                        <w:rPr>
                          <w:rFonts w:ascii="Arial" w:hAnsi="Arial" w:cs="Arial"/>
                          <w:b/>
                          <w:color w:val="000000"/>
                          <w:sz w:val="56"/>
                        </w:rPr>
                        <w:t>2</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24C1AD82" w14:textId="77777777" w:rsidR="00FA7F9A" w:rsidRPr="004D6E95" w:rsidRDefault="00FA7F9A">
      <w:pPr>
        <w:rPr>
          <w:rFonts w:ascii="Helvetica" w:hAnsi="Helvetica"/>
          <w:sz w:val="6"/>
        </w:rPr>
      </w:pPr>
    </w:p>
    <w:p w14:paraId="398E7C16" w14:textId="77777777" w:rsidR="009D7F98" w:rsidRPr="009D7F98" w:rsidRDefault="009D7F98" w:rsidP="009D7F98">
      <w:pPr>
        <w:rPr>
          <w:rFonts w:asciiTheme="majorHAnsi" w:hAnsiTheme="majorHAnsi" w:cstheme="majorHAnsi"/>
          <w:i/>
          <w:sz w:val="20"/>
          <w:szCs w:val="20"/>
        </w:rPr>
      </w:pPr>
      <w:r w:rsidRPr="009D7F98">
        <w:rPr>
          <w:rFonts w:asciiTheme="majorHAnsi" w:hAnsiTheme="majorHAnsi" w:cstheme="majorHAnsi"/>
          <w:b/>
          <w:sz w:val="20"/>
          <w:szCs w:val="20"/>
          <w:u w:val="single"/>
        </w:rPr>
        <w:t>Required Sections:</w:t>
      </w:r>
      <w:r w:rsidRPr="009D7F98">
        <w:rPr>
          <w:rFonts w:asciiTheme="majorHAnsi" w:hAnsiTheme="majorHAnsi" w:cstheme="majorHAnsi"/>
          <w:b/>
          <w:sz w:val="20"/>
          <w:szCs w:val="20"/>
        </w:rPr>
        <w:t xml:space="preserve"> </w:t>
      </w:r>
      <w:r w:rsidRPr="009D7F98">
        <w:rPr>
          <w:rFonts w:asciiTheme="majorHAnsi" w:hAnsiTheme="majorHAnsi" w:cstheme="majorHAnsi"/>
          <w:sz w:val="18"/>
          <w:szCs w:val="20"/>
        </w:rPr>
        <w:t>(Refer to R-5 for guidelines and requirements. Make note of any specific changes given by your teacher in class)</w:t>
      </w:r>
    </w:p>
    <w:p w14:paraId="2A3B1A75" w14:textId="3F23DCD9" w:rsidR="009D7F98" w:rsidRPr="009D7F98" w:rsidRDefault="009D7F98" w:rsidP="009D7F98">
      <w:pPr>
        <w:ind w:left="720"/>
        <w:rPr>
          <w:rFonts w:asciiTheme="majorHAnsi" w:hAnsiTheme="majorHAnsi" w:cstheme="majorHAnsi"/>
          <w:sz w:val="20"/>
          <w:szCs w:val="20"/>
        </w:rPr>
      </w:pPr>
      <w:r w:rsidRPr="009D7F98">
        <w:rPr>
          <w:rFonts w:asciiTheme="majorHAnsi" w:hAnsiTheme="majorHAnsi" w:cstheme="majorHAnsi"/>
          <w:b/>
          <w:sz w:val="20"/>
          <w:szCs w:val="20"/>
        </w:rPr>
        <w:t xml:space="preserve">Prelab: </w:t>
      </w:r>
      <w:r w:rsidRPr="009D7F98">
        <w:rPr>
          <w:rFonts w:asciiTheme="majorHAnsi" w:hAnsiTheme="majorHAnsi" w:cstheme="majorHAnsi"/>
          <w:i/>
          <w:sz w:val="20"/>
          <w:szCs w:val="20"/>
        </w:rPr>
        <w:t xml:space="preserve">All written in your lab notebook </w:t>
      </w:r>
      <w:r>
        <w:rPr>
          <w:rFonts w:asciiTheme="majorHAnsi" w:hAnsiTheme="majorHAnsi" w:cstheme="majorHAnsi"/>
          <w:i/>
          <w:sz w:val="20"/>
          <w:szCs w:val="20"/>
        </w:rPr>
        <w:t>–</w:t>
      </w:r>
      <w:r w:rsidRPr="009D7F98">
        <w:rPr>
          <w:rFonts w:asciiTheme="majorHAnsi" w:hAnsiTheme="majorHAnsi" w:cstheme="majorHAnsi"/>
          <w:i/>
          <w:sz w:val="20"/>
          <w:szCs w:val="20"/>
        </w:rPr>
        <w:t xml:space="preserve"> </w:t>
      </w:r>
      <w:r>
        <w:rPr>
          <w:rFonts w:asciiTheme="majorHAnsi" w:hAnsiTheme="majorHAnsi" w:cstheme="majorHAnsi"/>
          <w:sz w:val="20"/>
          <w:szCs w:val="20"/>
        </w:rPr>
        <w:t xml:space="preserve">Answer Pre-Lab Questions, Hypothesis (If, Then, </w:t>
      </w:r>
      <w:proofErr w:type="gramStart"/>
      <w:r>
        <w:rPr>
          <w:rFonts w:asciiTheme="majorHAnsi" w:hAnsiTheme="majorHAnsi" w:cstheme="majorHAnsi"/>
          <w:sz w:val="20"/>
          <w:szCs w:val="20"/>
        </w:rPr>
        <w:t>Because</w:t>
      </w:r>
      <w:proofErr w:type="gramEnd"/>
      <w:r>
        <w:rPr>
          <w:rFonts w:asciiTheme="majorHAnsi" w:hAnsiTheme="majorHAnsi" w:cstheme="majorHAnsi"/>
          <w:sz w:val="20"/>
          <w:szCs w:val="20"/>
        </w:rPr>
        <w:t>!), M</w:t>
      </w:r>
      <w:r w:rsidRPr="009D7F98">
        <w:rPr>
          <w:rFonts w:asciiTheme="majorHAnsi" w:hAnsiTheme="majorHAnsi" w:cstheme="majorHAnsi"/>
          <w:sz w:val="20"/>
          <w:szCs w:val="20"/>
        </w:rPr>
        <w:t xml:space="preserve">aterials, </w:t>
      </w:r>
      <w:r>
        <w:rPr>
          <w:rFonts w:asciiTheme="majorHAnsi" w:hAnsiTheme="majorHAnsi" w:cstheme="majorHAnsi"/>
          <w:sz w:val="20"/>
          <w:szCs w:val="20"/>
        </w:rPr>
        <w:br/>
        <w:t xml:space="preserve">              </w:t>
      </w:r>
      <w:r w:rsidRPr="009D7F98">
        <w:rPr>
          <w:rFonts w:asciiTheme="majorHAnsi" w:hAnsiTheme="majorHAnsi" w:cstheme="majorHAnsi"/>
          <w:sz w:val="20"/>
          <w:szCs w:val="20"/>
        </w:rPr>
        <w:t>Procedures, Data Table pre-written in your lab</w:t>
      </w:r>
      <w:r w:rsidR="00AB51AA">
        <w:rPr>
          <w:rFonts w:asciiTheme="majorHAnsi" w:hAnsiTheme="majorHAnsi" w:cstheme="majorHAnsi"/>
          <w:sz w:val="20"/>
          <w:szCs w:val="20"/>
        </w:rPr>
        <w:t xml:space="preserve"> </w:t>
      </w:r>
      <w:r w:rsidRPr="009D7F98">
        <w:rPr>
          <w:rFonts w:asciiTheme="majorHAnsi" w:hAnsiTheme="majorHAnsi" w:cstheme="majorHAnsi"/>
          <w:sz w:val="20"/>
          <w:szCs w:val="20"/>
        </w:rPr>
        <w:t>notebook</w:t>
      </w:r>
      <w:r w:rsidR="008B7446">
        <w:rPr>
          <w:rFonts w:asciiTheme="majorHAnsi" w:hAnsiTheme="majorHAnsi" w:cstheme="majorHAnsi"/>
          <w:sz w:val="20"/>
          <w:szCs w:val="20"/>
        </w:rPr>
        <w:t xml:space="preserve"> on a separate page from the rest of prelab</w:t>
      </w:r>
    </w:p>
    <w:p w14:paraId="78E9B9EC" w14:textId="3EC8F7CE" w:rsidR="009D7F98" w:rsidRDefault="009D7F98" w:rsidP="00395B37">
      <w:pPr>
        <w:pBdr>
          <w:bottom w:val="single" w:sz="4" w:space="1" w:color="auto"/>
        </w:pBdr>
        <w:ind w:firstLine="720"/>
        <w:rPr>
          <w:rFonts w:ascii="Helvetica" w:hAnsi="Helvetica"/>
          <w:b/>
          <w:bCs/>
          <w:sz w:val="20"/>
          <w:u w:val="single"/>
        </w:rPr>
      </w:pPr>
      <w:r w:rsidRPr="009D7F98">
        <w:rPr>
          <w:rFonts w:asciiTheme="majorHAnsi" w:hAnsiTheme="majorHAnsi" w:cstheme="majorHAnsi"/>
          <w:b/>
          <w:sz w:val="20"/>
          <w:szCs w:val="20"/>
        </w:rPr>
        <w:t xml:space="preserve">Post-lab: </w:t>
      </w:r>
      <w:r w:rsidRPr="009D7F98">
        <w:rPr>
          <w:rFonts w:asciiTheme="majorHAnsi" w:hAnsiTheme="majorHAnsi" w:cstheme="majorHAnsi"/>
          <w:i/>
          <w:sz w:val="20"/>
          <w:szCs w:val="20"/>
        </w:rPr>
        <w:t xml:space="preserve">- </w:t>
      </w:r>
      <w:r w:rsidR="001904A2">
        <w:rPr>
          <w:rFonts w:asciiTheme="majorHAnsi" w:hAnsiTheme="majorHAnsi" w:cstheme="majorHAnsi"/>
          <w:sz w:val="20"/>
          <w:szCs w:val="20"/>
        </w:rPr>
        <w:t xml:space="preserve">Calculations, </w:t>
      </w:r>
      <w:bookmarkStart w:id="0" w:name="_GoBack"/>
      <w:bookmarkEnd w:id="0"/>
      <w:r w:rsidR="00395B37" w:rsidRPr="00395B37">
        <w:rPr>
          <w:rFonts w:ascii="Calibri" w:eastAsia="Calibri" w:hAnsi="Calibri" w:cs="Calibri"/>
          <w:sz w:val="20"/>
          <w:szCs w:val="20"/>
        </w:rPr>
        <w:t xml:space="preserve">Post Lab Two Pager, Discussion Questions section  </w:t>
      </w:r>
      <w:r w:rsidR="00395B37" w:rsidRPr="00395B37">
        <w:rPr>
          <w:rFonts w:ascii="Calibri" w:eastAsia="Calibri" w:hAnsi="Calibri" w:cs="Calibri"/>
          <w:sz w:val="20"/>
          <w:szCs w:val="22"/>
        </w:rPr>
        <w:t xml:space="preserve"> </w:t>
      </w:r>
    </w:p>
    <w:p w14:paraId="352A2D8B" w14:textId="6FB5C744" w:rsidR="00FA7F9A" w:rsidRDefault="00395B37">
      <w:pPr>
        <w:rPr>
          <w:rFonts w:ascii="Helvetica" w:hAnsi="Helvetica"/>
          <w:sz w:val="20"/>
        </w:rPr>
      </w:pPr>
      <w:r>
        <w:rPr>
          <w:rFonts w:ascii="Helvetica" w:hAnsi="Helvetica"/>
          <w:b/>
          <w:bCs/>
          <w:sz w:val="20"/>
          <w:u w:val="single"/>
        </w:rPr>
        <w:br/>
      </w:r>
      <w:r w:rsidR="00FA7F9A">
        <w:rPr>
          <w:rFonts w:ascii="Helvetica" w:hAnsi="Helvetica"/>
          <w:b/>
          <w:bCs/>
          <w:sz w:val="20"/>
          <w:u w:val="single"/>
        </w:rPr>
        <w:t>Purpose</w:t>
      </w:r>
      <w:r w:rsidR="00FA7F9A">
        <w:rPr>
          <w:rFonts w:ascii="Helvetica" w:hAnsi="Helvetica"/>
          <w:sz w:val="20"/>
        </w:rPr>
        <w:t xml:space="preserve">: </w:t>
      </w:r>
      <w:r w:rsidR="009D7F98">
        <w:rPr>
          <w:rFonts w:ascii="Helvetica" w:hAnsi="Helvetica"/>
          <w:sz w:val="20"/>
        </w:rPr>
        <w:br/>
      </w:r>
      <w:r w:rsidR="009678A9">
        <w:rPr>
          <w:rFonts w:ascii="Helvetica" w:hAnsi="Helvetica"/>
          <w:sz w:val="20"/>
        </w:rPr>
        <w:t xml:space="preserve">Determine how many molecules of sugar are in different types of gum. </w:t>
      </w:r>
      <w:r w:rsidR="006103D6">
        <w:rPr>
          <w:rFonts w:ascii="Helvetica" w:hAnsi="Helvetica"/>
          <w:sz w:val="20"/>
        </w:rPr>
        <w:t xml:space="preserve">Determine which has the most sugar per piece, which has the least. The different types of gum will be: Double Bubble, Gum Balls, Juicy Fruit, and Trident. </w:t>
      </w:r>
    </w:p>
    <w:p w14:paraId="2E21F4C1" w14:textId="77777777" w:rsidR="00FA7F9A" w:rsidRDefault="00FA7F9A">
      <w:pPr>
        <w:rPr>
          <w:rFonts w:ascii="Helvetica" w:hAnsi="Helvetica"/>
          <w:sz w:val="20"/>
        </w:rPr>
      </w:pPr>
    </w:p>
    <w:p w14:paraId="67B75FFC" w14:textId="77777777" w:rsidR="00301CE9" w:rsidRPr="009D7F98" w:rsidRDefault="00301CE9">
      <w:pPr>
        <w:rPr>
          <w:rFonts w:ascii="Helvetica" w:hAnsi="Helvetica"/>
          <w:b/>
          <w:sz w:val="20"/>
          <w:u w:val="single"/>
        </w:rPr>
      </w:pPr>
      <w:r w:rsidRPr="009D7F98">
        <w:rPr>
          <w:rFonts w:ascii="Helvetica" w:hAnsi="Helvetica"/>
          <w:b/>
          <w:sz w:val="20"/>
          <w:u w:val="single"/>
        </w:rPr>
        <w:t>Pre-Lab</w:t>
      </w:r>
      <w:r w:rsidR="00B24C2F" w:rsidRPr="009D7F98">
        <w:rPr>
          <w:rFonts w:ascii="Helvetica" w:hAnsi="Helvetica"/>
          <w:b/>
          <w:sz w:val="20"/>
          <w:u w:val="single"/>
        </w:rPr>
        <w:t xml:space="preserve"> Questions</w:t>
      </w:r>
      <w:r w:rsidRPr="009D7F98">
        <w:rPr>
          <w:rFonts w:ascii="Helvetica" w:hAnsi="Helvetica"/>
          <w:b/>
          <w:sz w:val="20"/>
          <w:u w:val="single"/>
        </w:rPr>
        <w:t>:</w:t>
      </w:r>
    </w:p>
    <w:p w14:paraId="5507C61A" w14:textId="5CF8BBE8" w:rsidR="009D7F98" w:rsidRDefault="009678A9" w:rsidP="009D7F98">
      <w:pPr>
        <w:pStyle w:val="ListParagraph"/>
        <w:numPr>
          <w:ilvl w:val="0"/>
          <w:numId w:val="3"/>
        </w:numPr>
        <w:rPr>
          <w:rFonts w:ascii="Helvetica" w:hAnsi="Helvetica"/>
          <w:sz w:val="20"/>
        </w:rPr>
      </w:pPr>
      <w:r>
        <w:rPr>
          <w:rFonts w:ascii="Helvetica" w:hAnsi="Helvetica"/>
          <w:sz w:val="20"/>
        </w:rPr>
        <w:t>What is the name of the conversion factor that allows you to go from grams to moles?</w:t>
      </w:r>
    </w:p>
    <w:p w14:paraId="4D4D9C55" w14:textId="2646B756" w:rsidR="009678A9" w:rsidRDefault="009678A9" w:rsidP="009D7F98">
      <w:pPr>
        <w:pStyle w:val="ListParagraph"/>
        <w:numPr>
          <w:ilvl w:val="0"/>
          <w:numId w:val="3"/>
        </w:numPr>
        <w:rPr>
          <w:rFonts w:ascii="Helvetica" w:hAnsi="Helvetica"/>
          <w:sz w:val="20"/>
        </w:rPr>
      </w:pPr>
      <w:r>
        <w:rPr>
          <w:rFonts w:ascii="Helvetica" w:hAnsi="Helvetica"/>
          <w:sz w:val="20"/>
        </w:rPr>
        <w:t>What is the name of the conversion factor that allows you to go from moles to molecules?</w:t>
      </w:r>
    </w:p>
    <w:p w14:paraId="3486DDFF" w14:textId="59C22A85" w:rsidR="00FA7F9A" w:rsidRDefault="009678A9" w:rsidP="009D7F98">
      <w:pPr>
        <w:pStyle w:val="ListParagraph"/>
        <w:numPr>
          <w:ilvl w:val="0"/>
          <w:numId w:val="3"/>
        </w:numPr>
        <w:rPr>
          <w:rFonts w:ascii="Helvetica" w:hAnsi="Helvetica"/>
          <w:sz w:val="20"/>
        </w:rPr>
      </w:pPr>
      <w:r>
        <w:rPr>
          <w:rFonts w:ascii="Helvetica" w:hAnsi="Helvetica"/>
          <w:sz w:val="20"/>
        </w:rPr>
        <w:t xml:space="preserve">What is </w:t>
      </w:r>
      <w:r w:rsidR="006103D6">
        <w:rPr>
          <w:rFonts w:ascii="Helvetica" w:hAnsi="Helvetica"/>
          <w:sz w:val="20"/>
        </w:rPr>
        <w:t>Avogadro’s</w:t>
      </w:r>
      <w:r>
        <w:rPr>
          <w:rFonts w:ascii="Helvetica" w:hAnsi="Helvetica"/>
          <w:sz w:val="20"/>
        </w:rPr>
        <w:t xml:space="preserve"> number?</w:t>
      </w:r>
      <w:r w:rsidR="006103D6">
        <w:rPr>
          <w:rFonts w:ascii="Helvetica" w:hAnsi="Helvetica"/>
          <w:sz w:val="20"/>
        </w:rPr>
        <w:t xml:space="preserve"> Explain it and give the number with units. </w:t>
      </w:r>
    </w:p>
    <w:p w14:paraId="2A3C53C0" w14:textId="510B2131" w:rsidR="009D7F98" w:rsidRDefault="009678A9" w:rsidP="009D7F98">
      <w:pPr>
        <w:pStyle w:val="ListParagraph"/>
        <w:numPr>
          <w:ilvl w:val="0"/>
          <w:numId w:val="3"/>
        </w:numPr>
        <w:rPr>
          <w:rFonts w:ascii="Helvetica" w:hAnsi="Helvetica"/>
          <w:sz w:val="20"/>
        </w:rPr>
      </w:pPr>
      <w:r>
        <w:rPr>
          <w:rFonts w:ascii="Helvetica" w:hAnsi="Helvetica"/>
          <w:sz w:val="20"/>
        </w:rPr>
        <w:t xml:space="preserve">What is </w:t>
      </w:r>
      <w:r w:rsidR="006103D6">
        <w:rPr>
          <w:rFonts w:ascii="Helvetica" w:hAnsi="Helvetica"/>
          <w:sz w:val="20"/>
        </w:rPr>
        <w:t>the molar mass of table sugar C</w:t>
      </w:r>
      <w:r w:rsidR="006103D6" w:rsidRPr="006103D6">
        <w:rPr>
          <w:rFonts w:ascii="Helvetica" w:hAnsi="Helvetica"/>
          <w:sz w:val="20"/>
          <w:vertAlign w:val="subscript"/>
        </w:rPr>
        <w:t>12</w:t>
      </w:r>
      <w:r w:rsidR="006103D6">
        <w:rPr>
          <w:rFonts w:ascii="Helvetica" w:hAnsi="Helvetica"/>
          <w:sz w:val="20"/>
        </w:rPr>
        <w:t>H</w:t>
      </w:r>
      <w:r w:rsidR="006103D6" w:rsidRPr="006103D6">
        <w:rPr>
          <w:rFonts w:ascii="Helvetica" w:hAnsi="Helvetica"/>
          <w:sz w:val="20"/>
          <w:vertAlign w:val="subscript"/>
        </w:rPr>
        <w:t>22</w:t>
      </w:r>
      <w:r w:rsidR="006103D6">
        <w:rPr>
          <w:rFonts w:ascii="Helvetica" w:hAnsi="Helvetica"/>
          <w:sz w:val="20"/>
        </w:rPr>
        <w:t>O</w:t>
      </w:r>
      <w:r w:rsidR="006103D6" w:rsidRPr="006103D6">
        <w:rPr>
          <w:rFonts w:ascii="Helvetica" w:hAnsi="Helvetica"/>
          <w:sz w:val="20"/>
          <w:vertAlign w:val="subscript"/>
        </w:rPr>
        <w:t>11</w:t>
      </w:r>
      <w:r w:rsidR="006103D6">
        <w:rPr>
          <w:rFonts w:ascii="Helvetica" w:hAnsi="Helvetica"/>
          <w:sz w:val="20"/>
        </w:rPr>
        <w:t xml:space="preserve">? Show work. </w:t>
      </w:r>
    </w:p>
    <w:p w14:paraId="3305481E" w14:textId="46621AA0" w:rsidR="00E05E07" w:rsidRPr="009D7F98" w:rsidRDefault="00E05E07" w:rsidP="009D7F98">
      <w:pPr>
        <w:pStyle w:val="ListParagraph"/>
        <w:numPr>
          <w:ilvl w:val="0"/>
          <w:numId w:val="3"/>
        </w:numPr>
        <w:rPr>
          <w:rFonts w:ascii="Helvetica" w:hAnsi="Helvetica"/>
          <w:sz w:val="20"/>
        </w:rPr>
      </w:pPr>
      <w:r>
        <w:rPr>
          <w:rFonts w:ascii="Helvetica" w:hAnsi="Helvetica"/>
          <w:sz w:val="20"/>
        </w:rPr>
        <w:t xml:space="preserve">Read this lab handout and watch the video listed in the procedure section. Summarize what the video was about </w:t>
      </w:r>
      <w:r w:rsidR="004D6E95">
        <w:rPr>
          <w:rFonts w:ascii="Helvetica" w:hAnsi="Helvetica"/>
          <w:sz w:val="20"/>
        </w:rPr>
        <w:t xml:space="preserve">as Pre-Lab Question #5 </w:t>
      </w:r>
      <w:r>
        <w:rPr>
          <w:rFonts w:ascii="Helvetica" w:hAnsi="Helvetica"/>
          <w:sz w:val="20"/>
        </w:rPr>
        <w:t xml:space="preserve">so I know you watched it – it is important! </w:t>
      </w:r>
    </w:p>
    <w:p w14:paraId="34FF4266" w14:textId="77777777" w:rsidR="00FA7F9A" w:rsidRDefault="00FA7F9A">
      <w:pPr>
        <w:rPr>
          <w:rFonts w:ascii="Helvetica" w:hAnsi="Helvetica"/>
          <w:sz w:val="20"/>
        </w:rPr>
      </w:pPr>
    </w:p>
    <w:p w14:paraId="3FA32254" w14:textId="3CA45746" w:rsidR="00FA7F9A" w:rsidRPr="00AF3F99" w:rsidRDefault="00FA7F9A">
      <w:pPr>
        <w:rPr>
          <w:rFonts w:ascii="Helvetica" w:hAnsi="Helvetica"/>
          <w:i/>
          <w:sz w:val="20"/>
        </w:rPr>
      </w:pPr>
      <w:r>
        <w:rPr>
          <w:rFonts w:ascii="Helvetica" w:hAnsi="Helvetica"/>
          <w:b/>
          <w:bCs/>
          <w:sz w:val="20"/>
          <w:u w:val="single"/>
        </w:rPr>
        <w:t>Hypothesis</w:t>
      </w:r>
      <w:r w:rsidR="00301CE9">
        <w:rPr>
          <w:rFonts w:ascii="Helvetica" w:hAnsi="Helvetica"/>
          <w:sz w:val="20"/>
        </w:rPr>
        <w:t xml:space="preserve">: </w:t>
      </w:r>
      <w:r w:rsidR="009D7F98">
        <w:rPr>
          <w:rFonts w:ascii="Helvetica" w:hAnsi="Helvetica"/>
          <w:sz w:val="20"/>
        </w:rPr>
        <w:br/>
      </w:r>
      <w:r>
        <w:rPr>
          <w:rFonts w:ascii="Helvetica" w:hAnsi="Helvetica"/>
          <w:sz w:val="20"/>
        </w:rPr>
        <w:t xml:space="preserve">Answer the purpose – </w:t>
      </w:r>
      <w:r w:rsidR="006103D6">
        <w:rPr>
          <w:rFonts w:ascii="Helvetica" w:hAnsi="Helvetica"/>
          <w:sz w:val="20"/>
        </w:rPr>
        <w:t>which gum do you think will have the most sugar per piece, which will have the least sugar per piece</w:t>
      </w:r>
      <w:r w:rsidR="009D7F98">
        <w:rPr>
          <w:rFonts w:ascii="Helvetica" w:hAnsi="Helvetica"/>
          <w:sz w:val="20"/>
        </w:rPr>
        <w:t>? It should be in an “If, The</w:t>
      </w:r>
      <w:r w:rsidR="008B7446">
        <w:rPr>
          <w:rFonts w:ascii="Helvetica" w:hAnsi="Helvetica"/>
          <w:sz w:val="20"/>
        </w:rPr>
        <w:t>n</w:t>
      </w:r>
      <w:r w:rsidR="009D7F98">
        <w:rPr>
          <w:rFonts w:ascii="Helvetica" w:hAnsi="Helvetica"/>
          <w:sz w:val="20"/>
        </w:rPr>
        <w:t xml:space="preserve">, </w:t>
      </w:r>
      <w:proofErr w:type="gramStart"/>
      <w:r w:rsidR="009D7F98">
        <w:rPr>
          <w:rFonts w:ascii="Helvetica" w:hAnsi="Helvetica"/>
          <w:sz w:val="20"/>
        </w:rPr>
        <w:t>Because</w:t>
      </w:r>
      <w:proofErr w:type="gramEnd"/>
      <w:r w:rsidR="009D7F98">
        <w:rPr>
          <w:rFonts w:ascii="Helvetica" w:hAnsi="Helvetica"/>
          <w:sz w:val="20"/>
        </w:rPr>
        <w:t xml:space="preserve">” format. Talk with your classmates, think about what we already know, etc. </w:t>
      </w:r>
    </w:p>
    <w:p w14:paraId="7068B57C" w14:textId="77777777" w:rsidR="00FA7F9A" w:rsidRPr="009D7F98" w:rsidRDefault="00FA7F9A">
      <w:pPr>
        <w:rPr>
          <w:rFonts w:ascii="Helvetica" w:hAnsi="Helvetica"/>
          <w:sz w:val="18"/>
        </w:rPr>
      </w:pPr>
    </w:p>
    <w:p w14:paraId="7C074AC8" w14:textId="77777777" w:rsidR="00FA7F9A" w:rsidRPr="009D7F98" w:rsidRDefault="00FA7F9A">
      <w:pPr>
        <w:rPr>
          <w:rFonts w:ascii="Helvetica" w:hAnsi="Helvetica"/>
          <w:sz w:val="20"/>
          <w:szCs w:val="22"/>
        </w:rPr>
      </w:pPr>
      <w:r w:rsidRPr="009D7F98">
        <w:rPr>
          <w:rFonts w:ascii="Helvetica" w:hAnsi="Helvetica"/>
          <w:b/>
          <w:bCs/>
          <w:sz w:val="20"/>
          <w:szCs w:val="22"/>
          <w:u w:val="single"/>
        </w:rPr>
        <w:t>Materials</w:t>
      </w:r>
      <w:r w:rsidRPr="009D7F98">
        <w:rPr>
          <w:rFonts w:ascii="Helvetica" w:hAnsi="Helvetica"/>
          <w:sz w:val="20"/>
          <w:szCs w:val="22"/>
        </w:rPr>
        <w:t xml:space="preserve">: </w:t>
      </w:r>
    </w:p>
    <w:p w14:paraId="681FB077" w14:textId="77777777" w:rsidR="006103D6" w:rsidRDefault="006103D6">
      <w:pPr>
        <w:rPr>
          <w:rFonts w:ascii="Helvetica" w:hAnsi="Helvetica"/>
          <w:sz w:val="20"/>
          <w:szCs w:val="22"/>
        </w:rPr>
        <w:sectPr w:rsidR="006103D6">
          <w:headerReference w:type="default" r:id="rId7"/>
          <w:pgSz w:w="12240" w:h="15840"/>
          <w:pgMar w:top="720" w:right="720" w:bottom="720" w:left="720" w:header="720" w:footer="720" w:gutter="0"/>
          <w:cols w:space="720"/>
          <w:docGrid w:linePitch="360"/>
        </w:sectPr>
      </w:pPr>
    </w:p>
    <w:p w14:paraId="71B99F4C" w14:textId="1C2F92CE" w:rsidR="006103D6" w:rsidRDefault="006103D6">
      <w:pPr>
        <w:rPr>
          <w:rFonts w:ascii="Helvetica" w:hAnsi="Helvetica"/>
          <w:sz w:val="20"/>
          <w:szCs w:val="22"/>
        </w:rPr>
      </w:pPr>
      <w:r>
        <w:rPr>
          <w:rFonts w:ascii="Helvetica" w:hAnsi="Helvetica"/>
          <w:sz w:val="20"/>
          <w:szCs w:val="22"/>
        </w:rPr>
        <w:t>Digital Balance</w:t>
      </w:r>
    </w:p>
    <w:p w14:paraId="77AA21E2" w14:textId="77777777" w:rsidR="006103D6" w:rsidRDefault="006103D6">
      <w:pPr>
        <w:rPr>
          <w:rFonts w:ascii="Helvetica" w:hAnsi="Helvetica"/>
          <w:sz w:val="20"/>
          <w:szCs w:val="22"/>
        </w:rPr>
      </w:pPr>
      <w:r>
        <w:rPr>
          <w:rFonts w:ascii="Helvetica" w:hAnsi="Helvetica"/>
          <w:sz w:val="20"/>
          <w:szCs w:val="22"/>
        </w:rPr>
        <w:t>Paper cup</w:t>
      </w:r>
    </w:p>
    <w:p w14:paraId="39BE43EB" w14:textId="77777777" w:rsidR="006103D6" w:rsidRDefault="006103D6">
      <w:pPr>
        <w:rPr>
          <w:rFonts w:ascii="Helvetica" w:hAnsi="Helvetica"/>
          <w:sz w:val="20"/>
          <w:szCs w:val="22"/>
        </w:rPr>
      </w:pPr>
      <w:r>
        <w:rPr>
          <w:rFonts w:ascii="Helvetica" w:hAnsi="Helvetica"/>
          <w:sz w:val="20"/>
          <w:szCs w:val="22"/>
        </w:rPr>
        <w:t>Double Bubble Gum</w:t>
      </w:r>
    </w:p>
    <w:p w14:paraId="05EBAA06" w14:textId="77777777" w:rsidR="006103D6" w:rsidRDefault="006103D6">
      <w:pPr>
        <w:rPr>
          <w:rFonts w:ascii="Helvetica" w:hAnsi="Helvetica"/>
          <w:sz w:val="20"/>
          <w:szCs w:val="22"/>
        </w:rPr>
      </w:pPr>
      <w:r>
        <w:rPr>
          <w:rFonts w:ascii="Helvetica" w:hAnsi="Helvetica"/>
          <w:sz w:val="20"/>
          <w:szCs w:val="22"/>
        </w:rPr>
        <w:t>Gum Balls</w:t>
      </w:r>
    </w:p>
    <w:p w14:paraId="1AA6E131" w14:textId="77777777" w:rsidR="006103D6" w:rsidRDefault="006103D6">
      <w:pPr>
        <w:rPr>
          <w:rFonts w:ascii="Helvetica" w:hAnsi="Helvetica"/>
          <w:sz w:val="20"/>
          <w:szCs w:val="22"/>
        </w:rPr>
      </w:pPr>
      <w:r>
        <w:rPr>
          <w:rFonts w:ascii="Helvetica" w:hAnsi="Helvetica"/>
          <w:sz w:val="20"/>
          <w:szCs w:val="22"/>
        </w:rPr>
        <w:t>Juicy Fruit</w:t>
      </w:r>
    </w:p>
    <w:p w14:paraId="7CBA9C45" w14:textId="77777777" w:rsidR="006103D6" w:rsidRDefault="006103D6">
      <w:pPr>
        <w:rPr>
          <w:rFonts w:ascii="Helvetica" w:hAnsi="Helvetica"/>
          <w:sz w:val="20"/>
          <w:szCs w:val="22"/>
        </w:rPr>
        <w:sectPr w:rsidR="006103D6" w:rsidSect="006103D6">
          <w:type w:val="continuous"/>
          <w:pgSz w:w="12240" w:h="15840"/>
          <w:pgMar w:top="720" w:right="720" w:bottom="720" w:left="720" w:header="720" w:footer="720" w:gutter="0"/>
          <w:cols w:num="3" w:space="720"/>
          <w:docGrid w:linePitch="360"/>
        </w:sectPr>
      </w:pPr>
      <w:r>
        <w:rPr>
          <w:rFonts w:ascii="Helvetica" w:hAnsi="Helvetica"/>
          <w:sz w:val="20"/>
          <w:szCs w:val="22"/>
        </w:rPr>
        <w:t>Trident</w:t>
      </w:r>
      <w:r w:rsidR="00FA7F9A" w:rsidRPr="009D7F98">
        <w:rPr>
          <w:rFonts w:ascii="Helvetica" w:hAnsi="Helvetica"/>
          <w:sz w:val="20"/>
          <w:szCs w:val="22"/>
        </w:rPr>
        <w:tab/>
      </w:r>
    </w:p>
    <w:p w14:paraId="3E6DD096" w14:textId="72B8CFF1" w:rsidR="00FA7F9A" w:rsidRPr="00036716" w:rsidRDefault="009D7F98">
      <w:pPr>
        <w:rPr>
          <w:rFonts w:ascii="Helvetica" w:hAnsi="Helvetica"/>
          <w:sz w:val="20"/>
          <w:szCs w:val="22"/>
        </w:rPr>
      </w:pPr>
      <w:r>
        <w:rPr>
          <w:rFonts w:ascii="Helvetica" w:hAnsi="Helvetica"/>
          <w:sz w:val="20"/>
          <w:szCs w:val="22"/>
        </w:rPr>
        <w:tab/>
      </w:r>
      <w:r>
        <w:rPr>
          <w:rFonts w:ascii="Helvetica" w:hAnsi="Helvetica"/>
          <w:sz w:val="20"/>
          <w:szCs w:val="22"/>
        </w:rPr>
        <w:tab/>
      </w:r>
      <w:r>
        <w:rPr>
          <w:rFonts w:ascii="Helvetica" w:hAnsi="Helvetica"/>
          <w:sz w:val="20"/>
          <w:szCs w:val="22"/>
        </w:rPr>
        <w:tab/>
      </w:r>
      <w:r>
        <w:rPr>
          <w:rFonts w:ascii="Helvetica" w:hAnsi="Helvetica"/>
          <w:sz w:val="20"/>
          <w:szCs w:val="22"/>
        </w:rPr>
        <w:tab/>
      </w:r>
      <w:r>
        <w:rPr>
          <w:rFonts w:ascii="Helvetica" w:hAnsi="Helvetica"/>
          <w:sz w:val="20"/>
          <w:szCs w:val="22"/>
        </w:rPr>
        <w:tab/>
      </w:r>
      <w:r w:rsidR="00832C9A" w:rsidRPr="009D7F98">
        <w:rPr>
          <w:rFonts w:ascii="Helvetica" w:hAnsi="Helvetica"/>
          <w:sz w:val="20"/>
          <w:szCs w:val="22"/>
        </w:rPr>
        <w:tab/>
      </w:r>
      <w:r>
        <w:rPr>
          <w:rFonts w:ascii="Helvetica" w:hAnsi="Helvetica"/>
          <w:sz w:val="20"/>
          <w:szCs w:val="22"/>
        </w:rPr>
        <w:tab/>
      </w:r>
      <w:r>
        <w:rPr>
          <w:rFonts w:ascii="Helvetica" w:hAnsi="Helvetica"/>
          <w:sz w:val="20"/>
          <w:szCs w:val="22"/>
        </w:rPr>
        <w:tab/>
      </w:r>
      <w:r w:rsidR="00FA7F9A" w:rsidRPr="009457D1">
        <w:rPr>
          <w:rFonts w:ascii="Helvetica" w:hAnsi="Helvetica"/>
          <w:sz w:val="22"/>
          <w:szCs w:val="22"/>
        </w:rPr>
        <w:t xml:space="preserve">        </w:t>
      </w:r>
      <w:r w:rsidR="00FA7F9A" w:rsidRPr="009457D1">
        <w:rPr>
          <w:rFonts w:ascii="Helvetica" w:hAnsi="Helvetica"/>
          <w:sz w:val="22"/>
          <w:szCs w:val="22"/>
        </w:rPr>
        <w:tab/>
      </w:r>
      <w:r w:rsidR="00832C9A">
        <w:rPr>
          <w:rFonts w:ascii="Helvetica" w:hAnsi="Helvetica"/>
          <w:sz w:val="22"/>
          <w:szCs w:val="22"/>
        </w:rPr>
        <w:tab/>
      </w:r>
    </w:p>
    <w:p w14:paraId="15E7D9EB" w14:textId="77777777" w:rsidR="00FA7F9A" w:rsidRPr="009D7F98" w:rsidRDefault="00FA7F9A">
      <w:pPr>
        <w:rPr>
          <w:rFonts w:ascii="Helvetica" w:hAnsi="Helvetica"/>
          <w:sz w:val="20"/>
          <w:szCs w:val="22"/>
        </w:rPr>
      </w:pPr>
      <w:r w:rsidRPr="009D7F98">
        <w:rPr>
          <w:rFonts w:ascii="Helvetica" w:hAnsi="Helvetica"/>
          <w:b/>
          <w:bCs/>
          <w:sz w:val="20"/>
          <w:szCs w:val="22"/>
          <w:u w:val="single"/>
        </w:rPr>
        <w:t>Procedure</w:t>
      </w:r>
      <w:r w:rsidRPr="009D7F98">
        <w:rPr>
          <w:rFonts w:ascii="Helvetica" w:hAnsi="Helvetica"/>
          <w:sz w:val="20"/>
          <w:szCs w:val="22"/>
        </w:rPr>
        <w:t>:</w:t>
      </w:r>
    </w:p>
    <w:p w14:paraId="56474F22" w14:textId="21B35615" w:rsidR="006103D6" w:rsidRDefault="006103D6" w:rsidP="006103D6">
      <w:pPr>
        <w:pStyle w:val="ListParagraph"/>
        <w:numPr>
          <w:ilvl w:val="0"/>
          <w:numId w:val="7"/>
        </w:numPr>
        <w:ind w:left="360"/>
        <w:rPr>
          <w:rFonts w:ascii="Helvetica" w:hAnsi="Helvetica"/>
          <w:iCs/>
          <w:sz w:val="20"/>
        </w:rPr>
      </w:pPr>
      <w:r w:rsidRPr="006103D6">
        <w:rPr>
          <w:rFonts w:ascii="Helvetica" w:hAnsi="Helvetica"/>
          <w:iCs/>
          <w:sz w:val="20"/>
        </w:rPr>
        <w:t xml:space="preserve">You will need to figure out the procedure yourself! </w:t>
      </w:r>
      <w:r w:rsidR="00E05E07">
        <w:rPr>
          <w:rFonts w:ascii="Helvetica" w:hAnsi="Helvetica"/>
          <w:iCs/>
          <w:sz w:val="20"/>
        </w:rPr>
        <w:t>Yes! For real. No I am not joking. ;-)</w:t>
      </w:r>
    </w:p>
    <w:p w14:paraId="6DB5A767" w14:textId="77777777" w:rsidR="006103D6" w:rsidRDefault="006103D6" w:rsidP="006103D6">
      <w:pPr>
        <w:pStyle w:val="ListParagraph"/>
        <w:numPr>
          <w:ilvl w:val="0"/>
          <w:numId w:val="7"/>
        </w:numPr>
        <w:ind w:left="360"/>
        <w:rPr>
          <w:rFonts w:ascii="Helvetica" w:hAnsi="Helvetica"/>
          <w:iCs/>
          <w:sz w:val="20"/>
        </w:rPr>
      </w:pPr>
      <w:r w:rsidRPr="006103D6">
        <w:rPr>
          <w:rFonts w:ascii="Helvetica" w:hAnsi="Helvetica"/>
          <w:iCs/>
          <w:sz w:val="20"/>
        </w:rPr>
        <w:t xml:space="preserve">All I am telling you is that you will be given the materials listed above. </w:t>
      </w:r>
    </w:p>
    <w:p w14:paraId="0ED8EA5F" w14:textId="0451695C" w:rsidR="00D14FB2" w:rsidRPr="006103D6" w:rsidRDefault="006103D6" w:rsidP="006103D6">
      <w:pPr>
        <w:pStyle w:val="ListParagraph"/>
        <w:numPr>
          <w:ilvl w:val="0"/>
          <w:numId w:val="7"/>
        </w:numPr>
        <w:ind w:left="360"/>
        <w:rPr>
          <w:rFonts w:ascii="Helvetica" w:hAnsi="Helvetica"/>
          <w:iCs/>
          <w:sz w:val="20"/>
        </w:rPr>
      </w:pPr>
      <w:r w:rsidRPr="006103D6">
        <w:rPr>
          <w:rFonts w:ascii="Helvetica" w:hAnsi="Helvetica"/>
          <w:iCs/>
          <w:sz w:val="20"/>
        </w:rPr>
        <w:t xml:space="preserve">Think about what you are trying to do, think about the pieces of data you will need, what measurements you will need to take, what calculations you will need to do etc. </w:t>
      </w:r>
    </w:p>
    <w:p w14:paraId="21821B3E" w14:textId="7A48AC69" w:rsidR="006103D6" w:rsidRDefault="006103D6" w:rsidP="006103D6">
      <w:pPr>
        <w:pStyle w:val="ListParagraph"/>
        <w:numPr>
          <w:ilvl w:val="0"/>
          <w:numId w:val="7"/>
        </w:numPr>
        <w:ind w:left="360"/>
        <w:rPr>
          <w:rFonts w:ascii="Helvetica" w:hAnsi="Helvetica"/>
          <w:iCs/>
          <w:sz w:val="20"/>
        </w:rPr>
      </w:pPr>
      <w:r w:rsidRPr="006103D6">
        <w:rPr>
          <w:rFonts w:ascii="Helvetica" w:hAnsi="Helvetica"/>
          <w:iCs/>
          <w:sz w:val="20"/>
        </w:rPr>
        <w:t xml:space="preserve">You need to include </w:t>
      </w:r>
      <w:r w:rsidR="00E05E07">
        <w:rPr>
          <w:rFonts w:ascii="Helvetica" w:hAnsi="Helvetica"/>
          <w:iCs/>
          <w:sz w:val="20"/>
        </w:rPr>
        <w:t xml:space="preserve">EXACT </w:t>
      </w:r>
      <w:r w:rsidRPr="006103D6">
        <w:rPr>
          <w:rFonts w:ascii="Helvetica" w:hAnsi="Helvetica"/>
          <w:iCs/>
          <w:sz w:val="20"/>
        </w:rPr>
        <w:t>DETAILED steps – if I were to take your procedure and follow it word for word would it work? Watch this video to see what I mean about being careful to write good detailed steps…</w:t>
      </w:r>
    </w:p>
    <w:p w14:paraId="37A1067C" w14:textId="76BB9240" w:rsidR="006103D6" w:rsidRDefault="008F00D4" w:rsidP="006103D6">
      <w:pPr>
        <w:pStyle w:val="ListParagraph"/>
        <w:numPr>
          <w:ilvl w:val="1"/>
          <w:numId w:val="7"/>
        </w:numPr>
        <w:rPr>
          <w:rFonts w:ascii="Helvetica" w:hAnsi="Helvetica"/>
          <w:iCs/>
          <w:sz w:val="20"/>
        </w:rPr>
      </w:pPr>
      <w:hyperlink r:id="rId8" w:history="1">
        <w:r w:rsidR="00E05E07" w:rsidRPr="00883429">
          <w:rPr>
            <w:rStyle w:val="Hyperlink"/>
            <w:rFonts w:ascii="Helvetica" w:hAnsi="Helvetica"/>
            <w:iCs/>
            <w:sz w:val="20"/>
          </w:rPr>
          <w:t>https://tinyurl.com/yxlhcaeb</w:t>
        </w:r>
      </w:hyperlink>
    </w:p>
    <w:p w14:paraId="5552395E" w14:textId="691A8CB7" w:rsidR="00E05E07" w:rsidRDefault="00E05E07" w:rsidP="00E05E07">
      <w:pPr>
        <w:pStyle w:val="ListParagraph"/>
        <w:numPr>
          <w:ilvl w:val="0"/>
          <w:numId w:val="7"/>
        </w:numPr>
        <w:ind w:left="360"/>
        <w:rPr>
          <w:rFonts w:ascii="Helvetica" w:hAnsi="Helvetica"/>
          <w:iCs/>
          <w:sz w:val="20"/>
        </w:rPr>
      </w:pPr>
      <w:r>
        <w:rPr>
          <w:rFonts w:ascii="Helvetica" w:hAnsi="Helvetica"/>
          <w:iCs/>
          <w:sz w:val="20"/>
        </w:rPr>
        <w:t>Make sure you try and think about potential sources of error that could occur. Build in steps or tips into your procedure to try and lesson the likelihood of sources of error.</w:t>
      </w:r>
    </w:p>
    <w:p w14:paraId="548B27FB" w14:textId="4D15B875" w:rsidR="00E05E07" w:rsidRPr="006103D6" w:rsidRDefault="00E05E07" w:rsidP="00E05E07">
      <w:pPr>
        <w:pStyle w:val="ListParagraph"/>
        <w:numPr>
          <w:ilvl w:val="0"/>
          <w:numId w:val="7"/>
        </w:numPr>
        <w:ind w:left="360"/>
        <w:rPr>
          <w:rFonts w:ascii="Helvetica" w:hAnsi="Helvetica"/>
          <w:iCs/>
          <w:sz w:val="20"/>
        </w:rPr>
      </w:pPr>
      <w:r>
        <w:rPr>
          <w:rFonts w:ascii="Helvetica" w:hAnsi="Helvetica"/>
          <w:iCs/>
          <w:sz w:val="20"/>
        </w:rPr>
        <w:t xml:space="preserve">Make sure your instructions talk about cleanup! </w:t>
      </w:r>
    </w:p>
    <w:p w14:paraId="76A97638" w14:textId="5E2926F9" w:rsidR="006103D6" w:rsidRDefault="006103D6">
      <w:pPr>
        <w:rPr>
          <w:rFonts w:ascii="Helvetica" w:hAnsi="Helvetica"/>
          <w:iCs/>
          <w:sz w:val="20"/>
        </w:rPr>
      </w:pPr>
    </w:p>
    <w:p w14:paraId="66A74013" w14:textId="67E1E3FA" w:rsidR="00FA7F9A" w:rsidRDefault="00FA7F9A">
      <w:pPr>
        <w:rPr>
          <w:noProof/>
          <w:sz w:val="28"/>
        </w:rPr>
      </w:pPr>
      <w:r w:rsidRPr="00E05E07">
        <w:rPr>
          <w:rFonts w:ascii="Helvetica" w:hAnsi="Helvetica"/>
          <w:b/>
          <w:bCs/>
          <w:iCs/>
          <w:sz w:val="20"/>
          <w:u w:val="single"/>
        </w:rPr>
        <w:t>Data</w:t>
      </w:r>
      <w:r w:rsidR="006A1190" w:rsidRPr="00E05E07">
        <w:rPr>
          <w:rFonts w:ascii="Helvetica" w:hAnsi="Helvetica"/>
          <w:b/>
          <w:bCs/>
          <w:iCs/>
          <w:sz w:val="20"/>
          <w:u w:val="single"/>
        </w:rPr>
        <w:t xml:space="preserve"> Table</w:t>
      </w:r>
      <w:r w:rsidRPr="00E05E07">
        <w:rPr>
          <w:rFonts w:ascii="Helvetica" w:hAnsi="Helvetica"/>
          <w:iCs/>
          <w:sz w:val="20"/>
        </w:rPr>
        <w:t>:</w:t>
      </w:r>
      <w:r w:rsidRPr="006A1190">
        <w:rPr>
          <w:rFonts w:ascii="Helvetica" w:hAnsi="Helvetica"/>
          <w:iCs/>
          <w:sz w:val="22"/>
        </w:rPr>
        <w:t xml:space="preserve"> </w:t>
      </w:r>
    </w:p>
    <w:p w14:paraId="73C1AB9F" w14:textId="3E11CDA3" w:rsidR="00E05E07" w:rsidRDefault="00E05E07" w:rsidP="00E05E07">
      <w:pPr>
        <w:pStyle w:val="ListParagraph"/>
        <w:numPr>
          <w:ilvl w:val="0"/>
          <w:numId w:val="7"/>
        </w:numPr>
        <w:ind w:left="360"/>
        <w:rPr>
          <w:rFonts w:ascii="Helvetica" w:hAnsi="Helvetica"/>
          <w:iCs/>
          <w:sz w:val="20"/>
        </w:rPr>
      </w:pPr>
      <w:r w:rsidRPr="006103D6">
        <w:rPr>
          <w:rFonts w:ascii="Helvetica" w:hAnsi="Helvetica"/>
          <w:iCs/>
          <w:sz w:val="20"/>
        </w:rPr>
        <w:t xml:space="preserve">You will need to figure out </w:t>
      </w:r>
      <w:r>
        <w:rPr>
          <w:rFonts w:ascii="Helvetica" w:hAnsi="Helvetica"/>
          <w:iCs/>
          <w:sz w:val="20"/>
        </w:rPr>
        <w:t>what to include in the data table yourself!</w:t>
      </w:r>
      <w:r w:rsidRPr="006103D6">
        <w:rPr>
          <w:rFonts w:ascii="Helvetica" w:hAnsi="Helvetica"/>
          <w:iCs/>
          <w:sz w:val="20"/>
        </w:rPr>
        <w:t xml:space="preserve"> </w:t>
      </w:r>
      <w:r>
        <w:rPr>
          <w:rFonts w:ascii="Helvetica" w:hAnsi="Helvetica"/>
          <w:iCs/>
          <w:sz w:val="20"/>
        </w:rPr>
        <w:t>Yes! For real. No I am not joking. ;-)</w:t>
      </w:r>
    </w:p>
    <w:p w14:paraId="0AE7A56B" w14:textId="77777777" w:rsidR="00E05E07" w:rsidRPr="006A1190" w:rsidRDefault="00E05E07">
      <w:pPr>
        <w:rPr>
          <w:rFonts w:ascii="Helvetica" w:hAnsi="Helvetica"/>
          <w:iCs/>
        </w:rPr>
      </w:pPr>
    </w:p>
    <w:p w14:paraId="3952113D" w14:textId="581526C2" w:rsidR="00FA7F9A" w:rsidRDefault="00E05E07">
      <w:pPr>
        <w:rPr>
          <w:rFonts w:ascii="Helvetica" w:hAnsi="Helvetica"/>
          <w:b/>
          <w:iCs/>
          <w:sz w:val="20"/>
          <w:u w:val="single"/>
        </w:rPr>
      </w:pPr>
      <w:r w:rsidRPr="00E05E07">
        <w:rPr>
          <w:rFonts w:ascii="Helvetica" w:hAnsi="Helvetica"/>
          <w:b/>
          <w:iCs/>
          <w:sz w:val="20"/>
          <w:u w:val="single"/>
        </w:rPr>
        <w:t>Calculations</w:t>
      </w:r>
      <w:r w:rsidR="0064481D">
        <w:rPr>
          <w:rFonts w:ascii="Helvetica" w:hAnsi="Helvetica"/>
          <w:b/>
          <w:iCs/>
          <w:sz w:val="20"/>
          <w:u w:val="single"/>
        </w:rPr>
        <w:t xml:space="preserve"> </w:t>
      </w:r>
      <w:r w:rsidR="0064481D">
        <w:rPr>
          <w:rFonts w:ascii="Helvetica" w:hAnsi="Helvetica" w:cs="Helvetica"/>
          <w:b/>
          <w:sz w:val="20"/>
          <w:szCs w:val="20"/>
          <w:u w:val="single"/>
        </w:rPr>
        <w:t>(to be done on your Post Lab Two Pager)</w:t>
      </w:r>
      <w:r>
        <w:rPr>
          <w:rFonts w:ascii="Helvetica" w:hAnsi="Helvetica"/>
          <w:b/>
          <w:iCs/>
          <w:sz w:val="20"/>
          <w:u w:val="single"/>
        </w:rPr>
        <w:t>:</w:t>
      </w:r>
    </w:p>
    <w:p w14:paraId="7D9A59CD" w14:textId="0293CA64" w:rsidR="00E05E07" w:rsidRDefault="00E05E07" w:rsidP="004D6E95">
      <w:pPr>
        <w:pStyle w:val="ListParagraph"/>
        <w:numPr>
          <w:ilvl w:val="0"/>
          <w:numId w:val="7"/>
        </w:numPr>
        <w:ind w:left="450"/>
        <w:rPr>
          <w:rFonts w:ascii="Helvetica" w:hAnsi="Helvetica"/>
          <w:iCs/>
          <w:sz w:val="20"/>
        </w:rPr>
      </w:pPr>
      <w:r>
        <w:rPr>
          <w:rFonts w:ascii="Helvetica" w:hAnsi="Helvetica"/>
          <w:iCs/>
          <w:sz w:val="20"/>
        </w:rPr>
        <w:t>Show any and all calculations going from your collected data to the number of molecules in sugar for each type of gum used. Include units</w:t>
      </w:r>
      <w:r w:rsidR="004D6E95">
        <w:rPr>
          <w:rFonts w:ascii="Helvetica" w:hAnsi="Helvetica"/>
          <w:iCs/>
          <w:sz w:val="20"/>
        </w:rPr>
        <w:t xml:space="preserve">, box final answers, etc. </w:t>
      </w:r>
    </w:p>
    <w:p w14:paraId="7AC80D15" w14:textId="4F148C0F" w:rsidR="004D6E95" w:rsidRDefault="004D6E95" w:rsidP="004D6E95">
      <w:pPr>
        <w:pStyle w:val="ListParagraph"/>
        <w:numPr>
          <w:ilvl w:val="0"/>
          <w:numId w:val="7"/>
        </w:numPr>
        <w:ind w:left="450"/>
        <w:rPr>
          <w:rFonts w:ascii="Helvetica" w:hAnsi="Helvetica"/>
          <w:iCs/>
          <w:sz w:val="20"/>
        </w:rPr>
      </w:pPr>
      <w:r>
        <w:rPr>
          <w:rFonts w:ascii="Helvetica" w:hAnsi="Helvetica"/>
          <w:iCs/>
          <w:sz w:val="20"/>
        </w:rPr>
        <w:t>YOU MUST USE DIMENSIONAL ANALYSIS LINE METHOD OR NO POINTS! That is the standard that you are being assessed on!</w:t>
      </w:r>
    </w:p>
    <w:p w14:paraId="624E0E16" w14:textId="127D8B4C" w:rsidR="004D6E95" w:rsidRPr="00E05E07" w:rsidRDefault="004D6E95" w:rsidP="004D6E95">
      <w:pPr>
        <w:pStyle w:val="ListParagraph"/>
        <w:numPr>
          <w:ilvl w:val="0"/>
          <w:numId w:val="7"/>
        </w:numPr>
        <w:ind w:left="450"/>
        <w:rPr>
          <w:rFonts w:ascii="Helvetica" w:hAnsi="Helvetica"/>
          <w:iCs/>
          <w:sz w:val="20"/>
        </w:rPr>
      </w:pPr>
      <w:r>
        <w:rPr>
          <w:rFonts w:ascii="Helvetica" w:hAnsi="Helvetica"/>
          <w:iCs/>
          <w:sz w:val="20"/>
        </w:rPr>
        <w:t xml:space="preserve">Make sure things are well spaced out, clearly labeled, etc. </w:t>
      </w:r>
    </w:p>
    <w:p w14:paraId="33AFBE21" w14:textId="08BF8495" w:rsidR="00FA7F9A" w:rsidRDefault="00280EEA" w:rsidP="00280EEA">
      <w:pPr>
        <w:tabs>
          <w:tab w:val="left" w:pos="490"/>
        </w:tabs>
        <w:rPr>
          <w:rFonts w:ascii="Helvetica" w:hAnsi="Helvetica"/>
          <w:iCs/>
          <w:sz w:val="22"/>
        </w:rPr>
      </w:pPr>
      <w:r>
        <w:rPr>
          <w:rFonts w:ascii="Helvetica" w:hAnsi="Helvetica"/>
          <w:iCs/>
          <w:sz w:val="22"/>
        </w:rPr>
        <w:tab/>
      </w:r>
    </w:p>
    <w:p w14:paraId="51072ADB" w14:textId="5A5858A5" w:rsidR="00395B37" w:rsidRDefault="0064481D" w:rsidP="00395B37">
      <w:pPr>
        <w:pStyle w:val="questions"/>
        <w:rPr>
          <w:rFonts w:ascii="Helvetica" w:hAnsi="Helvetica" w:cs="Helvetica"/>
          <w:sz w:val="20"/>
          <w:szCs w:val="20"/>
          <w:u w:val="single"/>
        </w:rPr>
      </w:pPr>
      <w:r>
        <w:rPr>
          <w:rFonts w:ascii="Helvetica" w:hAnsi="Helvetica" w:cs="Helvetica"/>
          <w:b/>
          <w:sz w:val="20"/>
          <w:szCs w:val="20"/>
          <w:u w:val="single"/>
        </w:rPr>
        <w:t>Discussion Questions:</w:t>
      </w:r>
    </w:p>
    <w:p w14:paraId="1E2438EC" w14:textId="2B606AED" w:rsidR="00FA7F9A" w:rsidRDefault="004D6E95" w:rsidP="009204F3">
      <w:pPr>
        <w:numPr>
          <w:ilvl w:val="0"/>
          <w:numId w:val="1"/>
        </w:numPr>
        <w:rPr>
          <w:rFonts w:ascii="Helvetica" w:hAnsi="Helvetica"/>
          <w:iCs/>
          <w:sz w:val="20"/>
        </w:rPr>
      </w:pPr>
      <w:r>
        <w:rPr>
          <w:rFonts w:ascii="Helvetica" w:hAnsi="Helvetica"/>
          <w:iCs/>
          <w:sz w:val="20"/>
        </w:rPr>
        <w:t>Do you notice anything interesting about the differences between the gums? Does anything stand out as unusual? Any type(s) of gum seem drastically different from the others?</w:t>
      </w:r>
    </w:p>
    <w:p w14:paraId="2CF2D8BF" w14:textId="0A4D9945" w:rsidR="004D6E95" w:rsidRDefault="004D6E95" w:rsidP="009204F3">
      <w:pPr>
        <w:numPr>
          <w:ilvl w:val="0"/>
          <w:numId w:val="1"/>
        </w:numPr>
        <w:rPr>
          <w:rFonts w:ascii="Helvetica" w:hAnsi="Helvetica"/>
          <w:iCs/>
          <w:sz w:val="20"/>
        </w:rPr>
      </w:pPr>
      <w:r>
        <w:rPr>
          <w:rFonts w:ascii="Helvetica" w:hAnsi="Helvetica"/>
          <w:iCs/>
          <w:sz w:val="20"/>
        </w:rPr>
        <w:t>Using the nutrition labels for the different types of gum, try to explain the results you discussed in Q#</w:t>
      </w:r>
      <w:r w:rsidR="0064481D">
        <w:rPr>
          <w:rFonts w:ascii="Helvetica" w:hAnsi="Helvetica"/>
          <w:iCs/>
          <w:sz w:val="20"/>
        </w:rPr>
        <w:t>1</w:t>
      </w:r>
      <w:r>
        <w:rPr>
          <w:rFonts w:ascii="Helvetica" w:hAnsi="Helvetica"/>
          <w:iCs/>
          <w:sz w:val="20"/>
        </w:rPr>
        <w:t>.</w:t>
      </w:r>
    </w:p>
    <w:p w14:paraId="63B70B9A" w14:textId="30D619AE" w:rsidR="004D6E95" w:rsidRDefault="004D6E95" w:rsidP="009204F3">
      <w:pPr>
        <w:numPr>
          <w:ilvl w:val="0"/>
          <w:numId w:val="1"/>
        </w:numPr>
        <w:rPr>
          <w:rFonts w:ascii="Helvetica" w:hAnsi="Helvetica"/>
          <w:iCs/>
          <w:sz w:val="20"/>
        </w:rPr>
      </w:pPr>
      <w:r>
        <w:rPr>
          <w:rFonts w:ascii="Helvetica" w:hAnsi="Helvetica"/>
          <w:iCs/>
          <w:sz w:val="20"/>
        </w:rPr>
        <w:t>Which type of gum had the most sugar per piece? The least? Does this match your hypothesis?</w:t>
      </w:r>
    </w:p>
    <w:p w14:paraId="14587161" w14:textId="7FFD84A4" w:rsidR="0099208E" w:rsidRPr="004D6E95" w:rsidRDefault="004D6E95" w:rsidP="004D6E95">
      <w:pPr>
        <w:numPr>
          <w:ilvl w:val="0"/>
          <w:numId w:val="1"/>
        </w:numPr>
        <w:rPr>
          <w:rFonts w:ascii="Helvetica" w:hAnsi="Helvetica"/>
          <w:iCs/>
          <w:sz w:val="20"/>
        </w:rPr>
      </w:pPr>
      <w:r>
        <w:rPr>
          <w:rFonts w:ascii="Helvetica" w:hAnsi="Helvetica"/>
          <w:iCs/>
          <w:sz w:val="20"/>
        </w:rPr>
        <w:t>What are some possible sources of error in your lab? How would these errors affect your final results – would your number of molecules be too high or too low for each source of error? You need to list a minimum of two sources of error because I can think of two very big issues with this lab! Yes there are more, but you should be able to identify the big giant two that I am thinking of!</w:t>
      </w:r>
    </w:p>
    <w:sectPr w:rsidR="0099208E" w:rsidRPr="004D6E95" w:rsidSect="006103D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7BCFD" w14:textId="77777777" w:rsidR="008F00D4" w:rsidRDefault="008F00D4" w:rsidP="009D7F98">
      <w:r>
        <w:separator/>
      </w:r>
    </w:p>
  </w:endnote>
  <w:endnote w:type="continuationSeparator" w:id="0">
    <w:p w14:paraId="111A2052" w14:textId="77777777" w:rsidR="008F00D4" w:rsidRDefault="008F00D4" w:rsidP="009D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68EAB" w14:textId="77777777" w:rsidR="008F00D4" w:rsidRDefault="008F00D4" w:rsidP="009D7F98">
      <w:r>
        <w:separator/>
      </w:r>
    </w:p>
  </w:footnote>
  <w:footnote w:type="continuationSeparator" w:id="0">
    <w:p w14:paraId="2CD8C1F1" w14:textId="77777777" w:rsidR="008F00D4" w:rsidRDefault="008F00D4" w:rsidP="009D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983F2" w14:textId="6B1727C5" w:rsidR="009D7F98" w:rsidRPr="009D7F98" w:rsidRDefault="009D7F98" w:rsidP="009D7F98">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9678A9">
      <w:rPr>
        <w:rFonts w:ascii="Arial" w:hAnsi="Arial" w:cs="Arial"/>
        <w:b/>
        <w:bCs/>
      </w:rPr>
      <w:t>Stoichiometry – Chewing Gum Lab</w:t>
    </w:r>
  </w:p>
  <w:p w14:paraId="6EF43EC1" w14:textId="77777777" w:rsidR="009D7F98" w:rsidRDefault="009D7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EEEF2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7B197C"/>
    <w:multiLevelType w:val="hybridMultilevel"/>
    <w:tmpl w:val="6F2C6134"/>
    <w:lvl w:ilvl="0" w:tplc="5FFA717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656DC2"/>
    <w:multiLevelType w:val="hybridMultilevel"/>
    <w:tmpl w:val="4AE6E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F4BDC"/>
    <w:multiLevelType w:val="hybridMultilevel"/>
    <w:tmpl w:val="7D1ADF50"/>
    <w:lvl w:ilvl="0" w:tplc="B5CA8D90">
      <w:start w:val="1"/>
      <w:numFmt w:val="decimal"/>
      <w:lvlText w:val="%1)"/>
      <w:lvlJc w:val="left"/>
      <w:pPr>
        <w:ind w:left="360" w:hanging="360"/>
      </w:pPr>
      <w:rPr>
        <w:rFonts w:ascii="Arial" w:hAnsi="Arial" w:hint="default"/>
        <w:b/>
        <w:i w:val="0"/>
        <w:color w:val="000000" w:themeColor="text1"/>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D27F66"/>
    <w:multiLevelType w:val="hybridMultilevel"/>
    <w:tmpl w:val="30047F68"/>
    <w:lvl w:ilvl="0" w:tplc="B5CA8D90">
      <w:start w:val="1"/>
      <w:numFmt w:val="decimal"/>
      <w:lvlText w:val="%1)"/>
      <w:lvlJc w:val="left"/>
      <w:pPr>
        <w:ind w:left="720" w:hanging="360"/>
      </w:pPr>
      <w:rPr>
        <w:rFonts w:ascii="Arial" w:hAnsi="Arial" w:hint="default"/>
        <w:b/>
        <w:i w:val="0"/>
        <w:color w:val="000000" w:themeColor="text1"/>
        <w:sz w:val="20"/>
      </w:rPr>
    </w:lvl>
    <w:lvl w:ilvl="1" w:tplc="0E9848A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0F3DAB"/>
    <w:multiLevelType w:val="hybridMultilevel"/>
    <w:tmpl w:val="567EB5CC"/>
    <w:lvl w:ilvl="0" w:tplc="45C63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2C477B"/>
    <w:multiLevelType w:val="hybridMultilevel"/>
    <w:tmpl w:val="833C2E02"/>
    <w:lvl w:ilvl="0" w:tplc="03808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F3E"/>
    <w:rsid w:val="00036716"/>
    <w:rsid w:val="000948A7"/>
    <w:rsid w:val="001757E1"/>
    <w:rsid w:val="001904A2"/>
    <w:rsid w:val="001B6ACF"/>
    <w:rsid w:val="00255036"/>
    <w:rsid w:val="00280EEA"/>
    <w:rsid w:val="00301CE9"/>
    <w:rsid w:val="00364716"/>
    <w:rsid w:val="00395B37"/>
    <w:rsid w:val="003D65DB"/>
    <w:rsid w:val="003F682B"/>
    <w:rsid w:val="004574B3"/>
    <w:rsid w:val="00457F12"/>
    <w:rsid w:val="004C3B70"/>
    <w:rsid w:val="004D6E95"/>
    <w:rsid w:val="0052281D"/>
    <w:rsid w:val="005274DF"/>
    <w:rsid w:val="005C22C6"/>
    <w:rsid w:val="005D4503"/>
    <w:rsid w:val="006103D6"/>
    <w:rsid w:val="0064481D"/>
    <w:rsid w:val="0067600B"/>
    <w:rsid w:val="006A1190"/>
    <w:rsid w:val="007958B5"/>
    <w:rsid w:val="008262E9"/>
    <w:rsid w:val="00832743"/>
    <w:rsid w:val="00832C9A"/>
    <w:rsid w:val="00840B90"/>
    <w:rsid w:val="008A00BB"/>
    <w:rsid w:val="008B7446"/>
    <w:rsid w:val="008F00D4"/>
    <w:rsid w:val="009204F3"/>
    <w:rsid w:val="009457D1"/>
    <w:rsid w:val="00965F60"/>
    <w:rsid w:val="009678A9"/>
    <w:rsid w:val="0099208E"/>
    <w:rsid w:val="009D52BD"/>
    <w:rsid w:val="009D7F98"/>
    <w:rsid w:val="00A33BAF"/>
    <w:rsid w:val="00A43876"/>
    <w:rsid w:val="00A56F23"/>
    <w:rsid w:val="00AB2F3E"/>
    <w:rsid w:val="00AB51AA"/>
    <w:rsid w:val="00AF3F99"/>
    <w:rsid w:val="00B24C2F"/>
    <w:rsid w:val="00B33BCD"/>
    <w:rsid w:val="00BB6923"/>
    <w:rsid w:val="00C54036"/>
    <w:rsid w:val="00C61E06"/>
    <w:rsid w:val="00C629B5"/>
    <w:rsid w:val="00D148D5"/>
    <w:rsid w:val="00D14FB2"/>
    <w:rsid w:val="00D670A5"/>
    <w:rsid w:val="00D73029"/>
    <w:rsid w:val="00DB2844"/>
    <w:rsid w:val="00DC79CD"/>
    <w:rsid w:val="00E05E07"/>
    <w:rsid w:val="00E26691"/>
    <w:rsid w:val="00FA7F9A"/>
    <w:rsid w:val="00FD269B"/>
    <w:rsid w:val="00FE1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4E5D9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Helvetica" w:hAnsi="Helvetica"/>
      <w:b/>
      <w:bCs/>
      <w:iCs/>
      <w:sz w:val="22"/>
    </w:rPr>
  </w:style>
  <w:style w:type="paragraph" w:styleId="Heading2">
    <w:name w:val="heading 2"/>
    <w:basedOn w:val="Normal"/>
    <w:next w:val="Normal"/>
    <w:qFormat/>
    <w:pPr>
      <w:keepNext/>
      <w:outlineLvl w:val="1"/>
    </w:pPr>
    <w:rPr>
      <w:rFonts w:ascii="Helvetica" w:hAnsi="Helvetica"/>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C54036"/>
    <w:pPr>
      <w:ind w:left="720"/>
      <w:contextualSpacing/>
    </w:pPr>
  </w:style>
  <w:style w:type="paragraph" w:styleId="Header">
    <w:name w:val="header"/>
    <w:basedOn w:val="Normal"/>
    <w:link w:val="HeaderChar"/>
    <w:uiPriority w:val="99"/>
    <w:unhideWhenUsed/>
    <w:rsid w:val="009D7F98"/>
    <w:pPr>
      <w:tabs>
        <w:tab w:val="center" w:pos="4680"/>
        <w:tab w:val="right" w:pos="9360"/>
      </w:tabs>
    </w:pPr>
  </w:style>
  <w:style w:type="character" w:customStyle="1" w:styleId="HeaderChar">
    <w:name w:val="Header Char"/>
    <w:basedOn w:val="DefaultParagraphFont"/>
    <w:link w:val="Header"/>
    <w:uiPriority w:val="99"/>
    <w:rsid w:val="009D7F98"/>
    <w:rPr>
      <w:sz w:val="24"/>
      <w:szCs w:val="24"/>
    </w:rPr>
  </w:style>
  <w:style w:type="paragraph" w:styleId="Footer">
    <w:name w:val="footer"/>
    <w:basedOn w:val="Normal"/>
    <w:link w:val="FooterChar"/>
    <w:uiPriority w:val="99"/>
    <w:unhideWhenUsed/>
    <w:rsid w:val="009D7F98"/>
    <w:pPr>
      <w:tabs>
        <w:tab w:val="center" w:pos="4680"/>
        <w:tab w:val="right" w:pos="9360"/>
      </w:tabs>
    </w:pPr>
  </w:style>
  <w:style w:type="character" w:customStyle="1" w:styleId="FooterChar">
    <w:name w:val="Footer Char"/>
    <w:basedOn w:val="DefaultParagraphFont"/>
    <w:link w:val="Footer"/>
    <w:uiPriority w:val="99"/>
    <w:rsid w:val="009D7F98"/>
    <w:rPr>
      <w:sz w:val="24"/>
      <w:szCs w:val="24"/>
    </w:rPr>
  </w:style>
  <w:style w:type="paragraph" w:customStyle="1" w:styleId="Default">
    <w:name w:val="Default"/>
    <w:rsid w:val="009D7F98"/>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uiPriority w:val="99"/>
    <w:unhideWhenUsed/>
    <w:rsid w:val="00E05E07"/>
    <w:rPr>
      <w:color w:val="0000FF" w:themeColor="hyperlink"/>
      <w:u w:val="single"/>
    </w:rPr>
  </w:style>
  <w:style w:type="paragraph" w:customStyle="1" w:styleId="questions">
    <w:name w:val="questions"/>
    <w:basedOn w:val="Normal"/>
    <w:link w:val="questionsChar"/>
    <w:qFormat/>
    <w:rsid w:val="00395B37"/>
    <w:pPr>
      <w:ind w:left="360" w:hanging="360"/>
    </w:pPr>
    <w:rPr>
      <w:rFonts w:eastAsiaTheme="minorHAnsi"/>
    </w:rPr>
  </w:style>
  <w:style w:type="character" w:customStyle="1" w:styleId="questionsChar">
    <w:name w:val="questions Char"/>
    <w:basedOn w:val="DefaultParagraphFont"/>
    <w:link w:val="questions"/>
    <w:rsid w:val="00395B37"/>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inyurl.com/yxlhcaeb"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Chemistry [_____ / 225 pts]</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[_____ / 225 pts]</dc:title>
  <dc:subject/>
  <dc:creator>Ethan</dc:creator>
  <cp:keywords/>
  <dc:description/>
  <cp:lastModifiedBy>Farmer, Stephanie [DH]</cp:lastModifiedBy>
  <cp:revision>5</cp:revision>
  <cp:lastPrinted>2019-09-25T23:10:00Z</cp:lastPrinted>
  <dcterms:created xsi:type="dcterms:W3CDTF">2019-11-07T00:02:00Z</dcterms:created>
  <dcterms:modified xsi:type="dcterms:W3CDTF">2021-01-07T21:36:00Z</dcterms:modified>
</cp:coreProperties>
</file>