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13FC9" w14:textId="77777777" w:rsidR="002D26F4" w:rsidRPr="009D7F98" w:rsidRDefault="002D26F4" w:rsidP="002D26F4">
      <w:pPr>
        <w:pStyle w:val="Default"/>
        <w:pBdr>
          <w:bottom w:val="single" w:sz="4" w:space="1" w:color="auto"/>
        </w:pBdr>
        <w:rPr>
          <w:b/>
          <w:bCs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BE10E1" wp14:editId="749A9221">
                <wp:simplePos x="0" y="0"/>
                <wp:positionH relativeFrom="column">
                  <wp:posOffset>4295955</wp:posOffset>
                </wp:positionH>
                <wp:positionV relativeFrom="paragraph">
                  <wp:posOffset>-697578</wp:posOffset>
                </wp:positionV>
                <wp:extent cx="2660015" cy="581660"/>
                <wp:effectExtent l="19050" t="19050" r="26035" b="2794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60015" cy="5816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14:paraId="06298BB0" w14:textId="50CD5411" w:rsidR="002D26F4" w:rsidRPr="009D7F98" w:rsidRDefault="002D26F4" w:rsidP="002D26F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56"/>
                              </w:rPr>
                            </w:pPr>
                            <w:r w:rsidRPr="009D7F98">
                              <w:rPr>
                                <w:rFonts w:ascii="Arial" w:hAnsi="Arial" w:cs="Arial"/>
                                <w:b/>
                                <w:color w:val="000000"/>
                                <w:sz w:val="56"/>
                              </w:rPr>
                              <w:t>Worksheet #</w:t>
                            </w:r>
                            <w:r w:rsidR="006C2D2B">
                              <w:rPr>
                                <w:rFonts w:ascii="Arial" w:hAnsi="Arial" w:cs="Arial"/>
                                <w:b/>
                                <w:color w:val="000000"/>
                                <w:sz w:val="56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BE10E1" id="Rectangle 1" o:spid="_x0000_s1026" style="position:absolute;margin-left:338.25pt;margin-top:-54.95pt;width:209.45pt;height:4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" fillcolor="window" strokecolor="windowText" strokeweight="4.5pt">
                <v:stroke dashstyle="1 1"/>
                <v:path arrowok="t"/>
                <v:textbox>
                  <w:txbxContent>
                    <w:p w14:paraId="06298BB0" w14:textId="50CD5411" w:rsidR="002D26F4" w:rsidRPr="009D7F98" w:rsidRDefault="002D26F4" w:rsidP="002D26F4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56"/>
                        </w:rPr>
                      </w:pPr>
                      <w:r w:rsidRPr="009D7F98">
                        <w:rPr>
                          <w:rFonts w:ascii="Arial" w:hAnsi="Arial" w:cs="Arial"/>
                          <w:b/>
                          <w:color w:val="000000"/>
                          <w:sz w:val="56"/>
                        </w:rPr>
                        <w:t>Worksheet #</w:t>
                      </w:r>
                      <w:r w:rsidR="006C2D2B">
                        <w:rPr>
                          <w:rFonts w:ascii="Arial" w:hAnsi="Arial" w:cs="Arial"/>
                          <w:b/>
                          <w:color w:val="000000"/>
                          <w:sz w:val="56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Pr="00BD5AF4">
        <w:rPr>
          <w:b/>
          <w:bCs/>
        </w:rPr>
        <w:t>Name:</w:t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</w:t>
      </w:r>
      <w:r w:rsidRPr="00BD5AF4">
        <w:rPr>
          <w:b/>
          <w:bCs/>
        </w:rPr>
        <w:t>Period: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Seat#:</w:t>
      </w:r>
      <w:r>
        <w:rPr>
          <w:rFonts w:ascii="Helvetica" w:hAnsi="Helvetica"/>
          <w:b/>
          <w:bCs/>
          <w:sz w:val="20"/>
        </w:rPr>
        <w:tab/>
      </w:r>
      <w:r>
        <w:rPr>
          <w:rFonts w:ascii="Helvetica" w:hAnsi="Helvetica"/>
          <w:b/>
          <w:bCs/>
          <w:sz w:val="20"/>
        </w:rPr>
        <w:tab/>
      </w:r>
    </w:p>
    <w:p w14:paraId="6DF8F868" w14:textId="77777777" w:rsidR="002D26F4" w:rsidRDefault="002D26F4" w:rsidP="002D26F4">
      <w:pPr>
        <w:spacing w:after="0"/>
        <w:rPr>
          <w:rFonts w:ascii="Helvetica" w:hAnsi="Helvetica"/>
          <w:sz w:val="20"/>
        </w:rPr>
      </w:pPr>
    </w:p>
    <w:p w14:paraId="0A18F419" w14:textId="1BB66D43" w:rsidR="006C2D2B" w:rsidRPr="006C2D2B" w:rsidRDefault="006C2D2B" w:rsidP="006C2D2B">
      <w:pPr>
        <w:pStyle w:val="questions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Directions: </w:t>
      </w:r>
    </w:p>
    <w:p w14:paraId="0575CD4A" w14:textId="68B0953B" w:rsidR="006C2D2B" w:rsidRDefault="00333AD6" w:rsidP="006C2D2B">
      <w:pPr>
        <w:pStyle w:val="questions"/>
        <w:ind w:left="0" w:firstLine="0"/>
        <w:rPr>
          <w:rFonts w:ascii="Arial" w:hAnsi="Arial" w:cs="Arial"/>
          <w:sz w:val="20"/>
        </w:rPr>
      </w:pPr>
      <w:r w:rsidRPr="00333AD6">
        <w:rPr>
          <w:rFonts w:ascii="Arial" w:hAnsi="Arial" w:cs="Arial"/>
          <w:b/>
          <w:i/>
          <w:sz w:val="20"/>
        </w:rPr>
        <w:t>C</w:t>
      </w:r>
      <w:r w:rsidR="006C2D2B" w:rsidRPr="00333AD6">
        <w:rPr>
          <w:rFonts w:ascii="Arial" w:hAnsi="Arial" w:cs="Arial"/>
          <w:b/>
          <w:i/>
          <w:sz w:val="20"/>
        </w:rPr>
        <w:t>arefully follow the procedures</w:t>
      </w:r>
      <w:r w:rsidRPr="00333AD6">
        <w:rPr>
          <w:rFonts w:ascii="Arial" w:hAnsi="Arial" w:cs="Arial"/>
          <w:b/>
          <w:i/>
          <w:sz w:val="20"/>
        </w:rPr>
        <w:t xml:space="preserve"> for each activity</w:t>
      </w:r>
      <w:r w:rsidR="006C2D2B" w:rsidRPr="00333AD6">
        <w:rPr>
          <w:rFonts w:ascii="Arial" w:hAnsi="Arial" w:cs="Arial"/>
          <w:b/>
          <w:i/>
          <w:sz w:val="20"/>
        </w:rPr>
        <w:t>.</w:t>
      </w:r>
      <w:r w:rsidR="006C2D2B" w:rsidRPr="006C2D2B">
        <w:rPr>
          <w:rFonts w:ascii="Arial" w:hAnsi="Arial" w:cs="Arial"/>
          <w:sz w:val="20"/>
        </w:rPr>
        <w:t xml:space="preserve">  This will include drawing</w:t>
      </w:r>
      <w:r w:rsidR="006C2D2B">
        <w:rPr>
          <w:rFonts w:ascii="Arial" w:hAnsi="Arial" w:cs="Arial"/>
          <w:sz w:val="20"/>
        </w:rPr>
        <w:t xml:space="preserve"> a model of each</w:t>
      </w:r>
      <w:r w:rsidR="006C2D2B" w:rsidRPr="006C2D2B">
        <w:rPr>
          <w:rFonts w:ascii="Arial" w:hAnsi="Arial" w:cs="Arial"/>
          <w:sz w:val="20"/>
        </w:rPr>
        <w:t xml:space="preserve"> apparatus before and after </w:t>
      </w:r>
      <w:r w:rsidR="006C2D2B">
        <w:rPr>
          <w:rFonts w:ascii="Arial" w:hAnsi="Arial" w:cs="Arial"/>
          <w:sz w:val="20"/>
        </w:rPr>
        <w:t>the activity and then answering the corresponding questions. Your drawings/diagrams should have:</w:t>
      </w:r>
    </w:p>
    <w:p w14:paraId="6F8D5302" w14:textId="77777777" w:rsidR="00B007CC" w:rsidRDefault="00B007CC" w:rsidP="006C2D2B">
      <w:pPr>
        <w:pStyle w:val="questions"/>
        <w:rPr>
          <w:rFonts w:ascii="Arial" w:hAnsi="Arial" w:cs="Arial"/>
          <w:sz w:val="22"/>
        </w:rPr>
      </w:pPr>
    </w:p>
    <w:p w14:paraId="456AB7C1" w14:textId="4A81C5C7" w:rsidR="006C2D2B" w:rsidRDefault="006C2D2B" w:rsidP="006C2D2B">
      <w:pPr>
        <w:pStyle w:val="questions"/>
        <w:rPr>
          <w:rFonts w:ascii="Arial" w:hAnsi="Arial" w:cs="Arial"/>
          <w:sz w:val="22"/>
        </w:rPr>
        <w:sectPr w:rsidR="006C2D2B" w:rsidSect="006C2D2B">
          <w:headerReference w:type="default" r:id="rId7"/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33A86939" w14:textId="7B687A80" w:rsidR="006C2D2B" w:rsidRPr="006C2D2B" w:rsidRDefault="006C2D2B" w:rsidP="006C2D2B">
      <w:pPr>
        <w:pStyle w:val="questions"/>
        <w:numPr>
          <w:ilvl w:val="0"/>
          <w:numId w:val="23"/>
        </w:numPr>
        <w:rPr>
          <w:rFonts w:ascii="Arial" w:hAnsi="Arial" w:cs="Arial"/>
          <w:sz w:val="20"/>
        </w:rPr>
      </w:pPr>
      <w:r w:rsidRPr="006C2D2B">
        <w:rPr>
          <w:rFonts w:ascii="Arial" w:hAnsi="Arial" w:cs="Arial"/>
          <w:sz w:val="20"/>
        </w:rPr>
        <w:t xml:space="preserve">Clear and carefully made pictures of what is happening. You don’t have to be an artist, </w:t>
      </w:r>
      <w:r>
        <w:rPr>
          <w:rFonts w:ascii="Arial" w:hAnsi="Arial" w:cs="Arial"/>
          <w:sz w:val="20"/>
        </w:rPr>
        <w:t>but you work must be neat. O</w:t>
      </w:r>
      <w:r w:rsidRPr="006C2D2B">
        <w:rPr>
          <w:rFonts w:ascii="Arial" w:hAnsi="Arial" w:cs="Arial"/>
          <w:sz w:val="20"/>
        </w:rPr>
        <w:t>nly include relevant information.</w:t>
      </w:r>
    </w:p>
    <w:p w14:paraId="671D3FC9" w14:textId="2B493CA6" w:rsidR="006C2D2B" w:rsidRDefault="006C2D2B" w:rsidP="006C2D2B">
      <w:pPr>
        <w:pStyle w:val="questions"/>
        <w:numPr>
          <w:ilvl w:val="0"/>
          <w:numId w:val="23"/>
        </w:numPr>
        <w:rPr>
          <w:rFonts w:ascii="Arial" w:hAnsi="Arial" w:cs="Arial"/>
          <w:sz w:val="16"/>
        </w:rPr>
      </w:pPr>
      <w:r>
        <w:rPr>
          <w:rFonts w:ascii="Arial" w:hAnsi="Arial" w:cs="Arial"/>
          <w:sz w:val="20"/>
        </w:rPr>
        <w:t>Representations of the molecules of gas</w:t>
      </w:r>
    </w:p>
    <w:p w14:paraId="0CE06886" w14:textId="3878F6E5" w:rsidR="006C2D2B" w:rsidRPr="006C2D2B" w:rsidRDefault="006C2D2B" w:rsidP="006C2D2B">
      <w:pPr>
        <w:pStyle w:val="questions"/>
        <w:numPr>
          <w:ilvl w:val="0"/>
          <w:numId w:val="23"/>
        </w:numPr>
        <w:rPr>
          <w:rFonts w:ascii="Arial" w:hAnsi="Arial" w:cs="Arial"/>
          <w:sz w:val="16"/>
        </w:rPr>
      </w:pPr>
      <w:r w:rsidRPr="006C2D2B">
        <w:rPr>
          <w:rFonts w:ascii="Arial" w:hAnsi="Arial" w:cs="Arial"/>
          <w:sz w:val="20"/>
        </w:rPr>
        <w:t>Labels for the appropriate gas quantities (pressure, volume, amount, temperature, etc.)</w:t>
      </w:r>
      <w:r>
        <w:rPr>
          <w:rFonts w:ascii="Arial" w:hAnsi="Arial" w:cs="Arial"/>
          <w:sz w:val="20"/>
        </w:rPr>
        <w:t xml:space="preserve"> </w:t>
      </w:r>
    </w:p>
    <w:p w14:paraId="13A49087" w14:textId="77777777" w:rsidR="006C2D2B" w:rsidRPr="006C2D2B" w:rsidRDefault="006C2D2B" w:rsidP="006C2D2B">
      <w:pPr>
        <w:pStyle w:val="questions"/>
        <w:rPr>
          <w:rFonts w:ascii="Arial" w:hAnsi="Arial" w:cs="Arial"/>
          <w:sz w:val="16"/>
        </w:rPr>
      </w:pPr>
    </w:p>
    <w:p w14:paraId="4393AFDD" w14:textId="77777777" w:rsidR="006C2D2B" w:rsidRPr="0092221E" w:rsidRDefault="006C2D2B" w:rsidP="0092221E">
      <w:pPr>
        <w:pStyle w:val="questions"/>
        <w:jc w:val="center"/>
        <w:rPr>
          <w:rFonts w:ascii="Arial" w:hAnsi="Arial" w:cs="Arial"/>
          <w:b/>
          <w:i/>
          <w:sz w:val="16"/>
        </w:rPr>
      </w:pPr>
    </w:p>
    <w:p w14:paraId="0AB1A5F7" w14:textId="43A2C134" w:rsidR="006C2D2B" w:rsidRPr="0092221E" w:rsidRDefault="006C2D2B" w:rsidP="0092221E">
      <w:pPr>
        <w:pStyle w:val="questions"/>
        <w:ind w:left="0" w:firstLine="0"/>
        <w:jc w:val="center"/>
        <w:rPr>
          <w:rFonts w:ascii="Arial" w:hAnsi="Arial" w:cs="Arial"/>
          <w:b/>
          <w:i/>
          <w:sz w:val="20"/>
        </w:rPr>
      </w:pPr>
      <w:r w:rsidRPr="0092221E">
        <w:rPr>
          <w:rFonts w:ascii="Arial" w:hAnsi="Arial" w:cs="Arial"/>
          <w:b/>
          <w:i/>
          <w:sz w:val="20"/>
        </w:rPr>
        <w:t xml:space="preserve">Keep in mind it is not enough to merely describe what is happening (i.e. an observations), </w:t>
      </w:r>
      <w:r w:rsidR="0092221E">
        <w:rPr>
          <w:rFonts w:ascii="Arial" w:hAnsi="Arial" w:cs="Arial"/>
          <w:b/>
          <w:i/>
          <w:sz w:val="20"/>
        </w:rPr>
        <w:br/>
      </w:r>
      <w:r w:rsidRPr="0092221E">
        <w:rPr>
          <w:rFonts w:ascii="Arial" w:hAnsi="Arial" w:cs="Arial"/>
          <w:b/>
          <w:i/>
          <w:sz w:val="20"/>
        </w:rPr>
        <w:t>you must EXPLAIN what is happening and why!</w:t>
      </w:r>
    </w:p>
    <w:p w14:paraId="249CF7DC" w14:textId="34DD8A97" w:rsidR="006C2D2B" w:rsidRDefault="006C2D2B" w:rsidP="006C2D2B">
      <w:pPr>
        <w:pStyle w:val="questions"/>
        <w:ind w:left="0" w:firstLine="0"/>
        <w:rPr>
          <w:rFonts w:ascii="Arial" w:hAnsi="Arial" w:cs="Arial"/>
          <w:sz w:val="16"/>
        </w:rPr>
      </w:pPr>
    </w:p>
    <w:p w14:paraId="3F370A27" w14:textId="7B643427" w:rsidR="006C2D2B" w:rsidRPr="006C2D2B" w:rsidRDefault="00333AD6" w:rsidP="0092221E">
      <w:pPr>
        <w:spacing w:after="0"/>
        <w:rPr>
          <w:b/>
          <w:sz w:val="28"/>
          <w:u w:val="single"/>
        </w:rPr>
      </w:pPr>
      <w:r>
        <w:rPr>
          <w:b/>
          <w:sz w:val="28"/>
          <w:u w:val="single"/>
        </w:rPr>
        <w:t>Activity</w:t>
      </w:r>
      <w:r w:rsidR="006C2D2B" w:rsidRPr="006C2D2B">
        <w:rPr>
          <w:b/>
          <w:sz w:val="28"/>
          <w:u w:val="single"/>
        </w:rPr>
        <w:t xml:space="preserve"> #1: Soda Can Activity </w:t>
      </w:r>
    </w:p>
    <w:p w14:paraId="3D8D3D87" w14:textId="77777777" w:rsidR="006C2D2B" w:rsidRDefault="006C2D2B" w:rsidP="006C2D2B">
      <w:pPr>
        <w:numPr>
          <w:ilvl w:val="0"/>
          <w:numId w:val="31"/>
        </w:numPr>
        <w:spacing w:after="0" w:line="240" w:lineRule="auto"/>
      </w:pPr>
      <w:r>
        <w:t>Using a graduated cylinder, measure and then pour 20ml of water into a soda can.</w:t>
      </w:r>
    </w:p>
    <w:p w14:paraId="6E7E4932" w14:textId="2EC30D1C" w:rsidR="006C2D2B" w:rsidRDefault="006C2D2B" w:rsidP="006C2D2B">
      <w:pPr>
        <w:numPr>
          <w:ilvl w:val="0"/>
          <w:numId w:val="31"/>
        </w:numPr>
        <w:spacing w:after="0" w:line="240" w:lineRule="auto"/>
      </w:pPr>
      <w:r>
        <w:t>Place the can on the hot plate</w:t>
      </w:r>
      <w:r w:rsidR="00333AD6">
        <w:t>, turn the heat up,</w:t>
      </w:r>
      <w:r>
        <w:t xml:space="preserve"> let it sit until the water is boiling (water vapor is coming out</w:t>
      </w:r>
      <w:r w:rsidR="00333AD6">
        <w:t>, and you can hear it rumbling inside the can</w:t>
      </w:r>
      <w:r>
        <w:t>).</w:t>
      </w:r>
    </w:p>
    <w:p w14:paraId="7DCAE53E" w14:textId="34E7D4C6" w:rsidR="006C2D2B" w:rsidRDefault="00333AD6" w:rsidP="006C2D2B">
      <w:pPr>
        <w:numPr>
          <w:ilvl w:val="0"/>
          <w:numId w:val="31"/>
        </w:numPr>
        <w:spacing w:after="0" w:line="240" w:lineRule="auto"/>
      </w:pPr>
      <w:r>
        <w:t>Using tongs – quickly take</w:t>
      </w:r>
      <w:r w:rsidR="006C2D2B">
        <w:t xml:space="preserve"> the can </w:t>
      </w:r>
      <w:r>
        <w:t>off the</w:t>
      </w:r>
      <w:r w:rsidR="006C2D2B">
        <w:t xml:space="preserve"> hot plate and put it upside down into the cold water (so top of can is sealed with water). </w:t>
      </w:r>
      <w:r w:rsidRPr="00202350">
        <w:rPr>
          <w:b/>
        </w:rPr>
        <w:t>BE VERY CAREFUL</w:t>
      </w:r>
      <w:r>
        <w:rPr>
          <w:b/>
        </w:rPr>
        <w:t xml:space="preserve"> NOT TO TOUCH THE CAN OR HOT PLATE</w:t>
      </w:r>
      <w:r w:rsidRPr="00202350">
        <w:rPr>
          <w:b/>
        </w:rPr>
        <w:t>!!!</w:t>
      </w:r>
    </w:p>
    <w:tbl>
      <w:tblPr>
        <w:tblW w:w="10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24"/>
        <w:gridCol w:w="5424"/>
      </w:tblGrid>
      <w:tr w:rsidR="006C2D2B" w14:paraId="75304811" w14:textId="77777777" w:rsidTr="006C2D2B">
        <w:trPr>
          <w:trHeight w:val="296"/>
        </w:trPr>
        <w:tc>
          <w:tcPr>
            <w:tcW w:w="5424" w:type="dxa"/>
            <w:shd w:val="clear" w:color="auto" w:fill="D0CECE" w:themeFill="background2" w:themeFillShade="E6"/>
            <w:vAlign w:val="center"/>
          </w:tcPr>
          <w:p w14:paraId="2A492F94" w14:textId="047CBB0E" w:rsidR="006C2D2B" w:rsidRPr="006C2D2B" w:rsidRDefault="006C2D2B" w:rsidP="006D7E29">
            <w:pPr>
              <w:spacing w:after="0" w:line="240" w:lineRule="auto"/>
              <w:jc w:val="center"/>
              <w:rPr>
                <w:rFonts w:ascii="Arial Black" w:hAnsi="Arial Black"/>
                <w:b/>
              </w:rPr>
            </w:pPr>
            <w:r w:rsidRPr="006C2D2B">
              <w:rPr>
                <w:rFonts w:ascii="Arial Black" w:hAnsi="Arial Black"/>
                <w:b/>
              </w:rPr>
              <w:t xml:space="preserve">BEFORE: </w:t>
            </w:r>
          </w:p>
        </w:tc>
        <w:tc>
          <w:tcPr>
            <w:tcW w:w="5424" w:type="dxa"/>
            <w:shd w:val="clear" w:color="auto" w:fill="D0CECE" w:themeFill="background2" w:themeFillShade="E6"/>
            <w:vAlign w:val="center"/>
          </w:tcPr>
          <w:p w14:paraId="54B314C2" w14:textId="4020B5F1" w:rsidR="006C2D2B" w:rsidRPr="006C2D2B" w:rsidRDefault="006C2D2B" w:rsidP="006D7E29">
            <w:pPr>
              <w:spacing w:after="0" w:line="240" w:lineRule="auto"/>
              <w:jc w:val="center"/>
              <w:rPr>
                <w:rFonts w:ascii="Arial Black" w:hAnsi="Arial Black"/>
                <w:b/>
              </w:rPr>
            </w:pPr>
            <w:r w:rsidRPr="006C2D2B">
              <w:rPr>
                <w:rFonts w:ascii="Arial Black" w:hAnsi="Arial Black"/>
                <w:b/>
              </w:rPr>
              <w:t xml:space="preserve">AFTER: </w:t>
            </w:r>
          </w:p>
        </w:tc>
      </w:tr>
      <w:tr w:rsidR="0092221E" w14:paraId="156DBB3A" w14:textId="77777777" w:rsidTr="006D7E29">
        <w:trPr>
          <w:trHeight w:val="70"/>
        </w:trPr>
        <w:tc>
          <w:tcPr>
            <w:tcW w:w="10848" w:type="dxa"/>
            <w:gridSpan w:val="2"/>
            <w:vAlign w:val="center"/>
          </w:tcPr>
          <w:p w14:paraId="0EB01DA3" w14:textId="4987CEE2" w:rsidR="0092221E" w:rsidRDefault="0092221E" w:rsidP="006D7E29">
            <w:pPr>
              <w:spacing w:after="0" w:line="240" w:lineRule="auto"/>
              <w:jc w:val="center"/>
            </w:pPr>
            <w:r>
              <w:rPr>
                <w:sz w:val="20"/>
              </w:rPr>
              <w:t>***Draw pictures of before and after making sure to sh</w:t>
            </w:r>
            <w:r w:rsidR="006D7E29">
              <w:rPr>
                <w:sz w:val="20"/>
              </w:rPr>
              <w:t>ow what the molecules are doing</w:t>
            </w:r>
            <w:r>
              <w:rPr>
                <w:sz w:val="20"/>
              </w:rPr>
              <w:t>***</w:t>
            </w:r>
          </w:p>
        </w:tc>
      </w:tr>
      <w:tr w:rsidR="0092221E" w14:paraId="1A4A0644" w14:textId="77777777" w:rsidTr="0092221E">
        <w:trPr>
          <w:trHeight w:val="2880"/>
        </w:trPr>
        <w:tc>
          <w:tcPr>
            <w:tcW w:w="5424" w:type="dxa"/>
          </w:tcPr>
          <w:p w14:paraId="7A5DC68F" w14:textId="77777777" w:rsidR="0092221E" w:rsidRDefault="0092221E" w:rsidP="00A940BE"/>
        </w:tc>
        <w:tc>
          <w:tcPr>
            <w:tcW w:w="5424" w:type="dxa"/>
          </w:tcPr>
          <w:p w14:paraId="7A9752A2" w14:textId="77777777" w:rsidR="0092221E" w:rsidRDefault="0092221E" w:rsidP="00A940BE"/>
        </w:tc>
      </w:tr>
      <w:tr w:rsidR="00BF0985" w14:paraId="3AC8DAE3" w14:textId="77777777" w:rsidTr="0092221E">
        <w:trPr>
          <w:trHeight w:val="3312"/>
        </w:trPr>
        <w:tc>
          <w:tcPr>
            <w:tcW w:w="10848" w:type="dxa"/>
            <w:gridSpan w:val="2"/>
          </w:tcPr>
          <w:p w14:paraId="4BD01B23" w14:textId="77777777" w:rsidR="00BF0985" w:rsidRPr="0092221E" w:rsidRDefault="00BF0985" w:rsidP="00BF0985">
            <w:pPr>
              <w:spacing w:after="0" w:line="240" w:lineRule="auto"/>
              <w:rPr>
                <w:sz w:val="20"/>
              </w:rPr>
            </w:pPr>
            <w:r w:rsidRPr="0092221E">
              <w:rPr>
                <w:sz w:val="20"/>
              </w:rPr>
              <w:t>What gas law is demonstrated by this activity? Explain what happened in terms of gas molecules and the appropriate gas characteristics (pressure, temperature, volume, amount).</w:t>
            </w:r>
          </w:p>
          <w:p w14:paraId="18D83DD5" w14:textId="77777777" w:rsidR="00BF0985" w:rsidRDefault="00BF0985" w:rsidP="00A940BE"/>
        </w:tc>
      </w:tr>
    </w:tbl>
    <w:p w14:paraId="0500CC19" w14:textId="77777777" w:rsidR="0092221E" w:rsidRDefault="0092221E" w:rsidP="0092221E">
      <w:pPr>
        <w:spacing w:after="0" w:line="240" w:lineRule="auto"/>
        <w:rPr>
          <w:b/>
          <w:sz w:val="28"/>
          <w:u w:val="single"/>
        </w:rPr>
      </w:pPr>
      <w:r w:rsidRPr="0092221E">
        <w:rPr>
          <w:b/>
          <w:sz w:val="28"/>
          <w:u w:val="single"/>
        </w:rPr>
        <w:br/>
      </w:r>
    </w:p>
    <w:p w14:paraId="194F6C1A" w14:textId="77777777" w:rsidR="0092221E" w:rsidRDefault="0092221E" w:rsidP="0092221E">
      <w:pPr>
        <w:spacing w:after="0" w:line="240" w:lineRule="auto"/>
        <w:rPr>
          <w:b/>
          <w:sz w:val="28"/>
          <w:u w:val="single"/>
        </w:rPr>
      </w:pPr>
    </w:p>
    <w:p w14:paraId="7C702C68" w14:textId="77777777" w:rsidR="0092221E" w:rsidRPr="00333AD6" w:rsidRDefault="0092221E" w:rsidP="0092221E">
      <w:pPr>
        <w:spacing w:after="0" w:line="240" w:lineRule="auto"/>
        <w:rPr>
          <w:b/>
          <w:sz w:val="12"/>
          <w:u w:val="single"/>
        </w:rPr>
      </w:pPr>
    </w:p>
    <w:p w14:paraId="27207986" w14:textId="77777777" w:rsidR="00333AD6" w:rsidRDefault="00333AD6" w:rsidP="0092221E">
      <w:pPr>
        <w:spacing w:after="0" w:line="240" w:lineRule="auto"/>
        <w:rPr>
          <w:b/>
          <w:sz w:val="28"/>
          <w:u w:val="single"/>
        </w:rPr>
      </w:pPr>
    </w:p>
    <w:p w14:paraId="4073C80F" w14:textId="3CDA8B58" w:rsidR="006C2D2B" w:rsidRPr="006C2D2B" w:rsidRDefault="00333AD6" w:rsidP="0092221E">
      <w:pPr>
        <w:spacing w:after="0" w:line="240" w:lineRule="auto"/>
        <w:rPr>
          <w:b/>
          <w:sz w:val="28"/>
          <w:u w:val="single"/>
        </w:rPr>
      </w:pPr>
      <w:r>
        <w:rPr>
          <w:b/>
          <w:sz w:val="28"/>
          <w:u w:val="single"/>
        </w:rPr>
        <w:lastRenderedPageBreak/>
        <w:t>Activity</w:t>
      </w:r>
      <w:r w:rsidR="006C2D2B" w:rsidRPr="006C2D2B">
        <w:rPr>
          <w:b/>
          <w:sz w:val="28"/>
          <w:u w:val="single"/>
        </w:rPr>
        <w:t xml:space="preserve"> #2: Cartesian Diver </w:t>
      </w:r>
    </w:p>
    <w:p w14:paraId="467B088E" w14:textId="58972B33" w:rsidR="006C2D2B" w:rsidRDefault="006C2D2B" w:rsidP="0092221E">
      <w:pPr>
        <w:spacing w:after="0" w:line="240" w:lineRule="auto"/>
      </w:pPr>
      <w:r>
        <w:t xml:space="preserve">Observe the apparatus and sketch a diagram. Using your hand, gently squeeze the bottle and record your observations. </w:t>
      </w:r>
      <w:r w:rsidR="00333AD6" w:rsidRPr="00202350">
        <w:rPr>
          <w:b/>
        </w:rPr>
        <w:t xml:space="preserve">DO NOT </w:t>
      </w:r>
      <w:r w:rsidR="00333AD6">
        <w:rPr>
          <w:b/>
        </w:rPr>
        <w:t xml:space="preserve">PICK UP THE BOTTLE, OR </w:t>
      </w:r>
      <w:r w:rsidR="00333AD6" w:rsidRPr="00202350">
        <w:rPr>
          <w:b/>
        </w:rPr>
        <w:t>TURN THE BOTTLE UPSIDE DOWN.</w:t>
      </w:r>
      <w:r w:rsidR="00333AD6">
        <w:t xml:space="preserve"> </w:t>
      </w:r>
      <w:r w:rsidR="00333AD6">
        <w:br/>
      </w:r>
      <w:r>
        <w:t>Hint: look closely</w:t>
      </w:r>
      <w:r w:rsidR="00333AD6">
        <w:t xml:space="preserve"> at the air bubble inside the diver!</w:t>
      </w:r>
    </w:p>
    <w:tbl>
      <w:tblPr>
        <w:tblW w:w="108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24"/>
        <w:gridCol w:w="5424"/>
      </w:tblGrid>
      <w:tr w:rsidR="00BF0985" w14:paraId="54722B9D" w14:textId="77777777" w:rsidTr="006D7E29">
        <w:trPr>
          <w:trHeight w:val="20"/>
          <w:jc w:val="center"/>
        </w:trPr>
        <w:tc>
          <w:tcPr>
            <w:tcW w:w="5424" w:type="dxa"/>
            <w:shd w:val="clear" w:color="auto" w:fill="D0CECE" w:themeFill="background2" w:themeFillShade="E6"/>
            <w:vAlign w:val="center"/>
          </w:tcPr>
          <w:p w14:paraId="2C4EDC3C" w14:textId="4A0E11B0" w:rsidR="00BF0985" w:rsidRPr="006C2D2B" w:rsidRDefault="00BF0985" w:rsidP="006D7E29">
            <w:pPr>
              <w:spacing w:after="0" w:line="240" w:lineRule="auto"/>
              <w:jc w:val="center"/>
              <w:rPr>
                <w:rFonts w:ascii="Arial Black" w:hAnsi="Arial Black"/>
                <w:b/>
              </w:rPr>
            </w:pPr>
            <w:r w:rsidRPr="006C2D2B">
              <w:rPr>
                <w:rFonts w:ascii="Arial Black" w:hAnsi="Arial Black"/>
                <w:b/>
              </w:rPr>
              <w:t xml:space="preserve">BEFORE: </w:t>
            </w:r>
          </w:p>
        </w:tc>
        <w:tc>
          <w:tcPr>
            <w:tcW w:w="5424" w:type="dxa"/>
            <w:shd w:val="clear" w:color="auto" w:fill="D0CECE" w:themeFill="background2" w:themeFillShade="E6"/>
            <w:vAlign w:val="center"/>
          </w:tcPr>
          <w:p w14:paraId="6863B70C" w14:textId="7F848877" w:rsidR="00BF0985" w:rsidRPr="006C2D2B" w:rsidRDefault="00BF0985" w:rsidP="006D7E29">
            <w:pPr>
              <w:spacing w:after="0" w:line="240" w:lineRule="auto"/>
              <w:jc w:val="center"/>
              <w:rPr>
                <w:rFonts w:ascii="Arial Black" w:hAnsi="Arial Black"/>
                <w:b/>
              </w:rPr>
            </w:pPr>
            <w:r w:rsidRPr="006C2D2B">
              <w:rPr>
                <w:rFonts w:ascii="Arial Black" w:hAnsi="Arial Black"/>
                <w:b/>
              </w:rPr>
              <w:t xml:space="preserve">AFTER: </w:t>
            </w:r>
          </w:p>
        </w:tc>
      </w:tr>
      <w:tr w:rsidR="0092221E" w14:paraId="428CA15A" w14:textId="77777777" w:rsidTr="006D7E29">
        <w:trPr>
          <w:trHeight w:val="215"/>
          <w:jc w:val="center"/>
        </w:trPr>
        <w:tc>
          <w:tcPr>
            <w:tcW w:w="10848" w:type="dxa"/>
            <w:gridSpan w:val="2"/>
            <w:vAlign w:val="center"/>
          </w:tcPr>
          <w:p w14:paraId="4E08CC26" w14:textId="76BABC73" w:rsidR="0092221E" w:rsidRDefault="0092221E" w:rsidP="006D7E29">
            <w:pPr>
              <w:spacing w:after="0"/>
              <w:jc w:val="center"/>
            </w:pPr>
            <w:r>
              <w:rPr>
                <w:sz w:val="20"/>
              </w:rPr>
              <w:t>***Draw pictures of before and after making sure to show what the molecules are</w:t>
            </w:r>
            <w:r w:rsidR="006D7E29">
              <w:rPr>
                <w:sz w:val="20"/>
              </w:rPr>
              <w:t xml:space="preserve"> doing with arrows for pressure***</w:t>
            </w:r>
          </w:p>
        </w:tc>
      </w:tr>
      <w:tr w:rsidR="0092221E" w14:paraId="586B657F" w14:textId="77777777" w:rsidTr="0092221E">
        <w:trPr>
          <w:trHeight w:val="2592"/>
          <w:jc w:val="center"/>
        </w:trPr>
        <w:tc>
          <w:tcPr>
            <w:tcW w:w="5424" w:type="dxa"/>
          </w:tcPr>
          <w:p w14:paraId="09240E7C" w14:textId="77777777" w:rsidR="0092221E" w:rsidRDefault="0092221E" w:rsidP="00BF0985">
            <w:pPr>
              <w:rPr>
                <w:sz w:val="20"/>
              </w:rPr>
            </w:pPr>
          </w:p>
        </w:tc>
        <w:tc>
          <w:tcPr>
            <w:tcW w:w="5424" w:type="dxa"/>
          </w:tcPr>
          <w:p w14:paraId="474C627E" w14:textId="77777777" w:rsidR="0092221E" w:rsidRDefault="0092221E" w:rsidP="00BF0985"/>
        </w:tc>
      </w:tr>
      <w:tr w:rsidR="00BF0985" w14:paraId="3A6688C9" w14:textId="77777777" w:rsidTr="00333AD6">
        <w:trPr>
          <w:trHeight w:val="2780"/>
          <w:jc w:val="center"/>
        </w:trPr>
        <w:tc>
          <w:tcPr>
            <w:tcW w:w="10848" w:type="dxa"/>
            <w:gridSpan w:val="2"/>
          </w:tcPr>
          <w:p w14:paraId="1D8482FE" w14:textId="77777777" w:rsidR="00BF0985" w:rsidRPr="0092221E" w:rsidRDefault="00BF0985" w:rsidP="0092221E">
            <w:pPr>
              <w:spacing w:after="0" w:line="240" w:lineRule="auto"/>
              <w:rPr>
                <w:sz w:val="20"/>
              </w:rPr>
            </w:pPr>
            <w:r w:rsidRPr="0092221E">
              <w:rPr>
                <w:sz w:val="20"/>
              </w:rPr>
              <w:t>What gas law is demonstrated by this activity? Explain what happened in terms of gas molecules and the appropriate gas characteristics (pressure, temperature, volume, amount).</w:t>
            </w:r>
          </w:p>
          <w:p w14:paraId="7A2A0DF6" w14:textId="77777777" w:rsidR="00BF0985" w:rsidRDefault="00BF0985" w:rsidP="00BF0985"/>
        </w:tc>
      </w:tr>
    </w:tbl>
    <w:p w14:paraId="77E0D6BB" w14:textId="2D397BA0" w:rsidR="006C2D2B" w:rsidRDefault="0092221E" w:rsidP="0092221E">
      <w:pPr>
        <w:spacing w:after="0"/>
      </w:pPr>
      <w:r w:rsidRPr="0092221E">
        <w:rPr>
          <w:b/>
          <w:sz w:val="10"/>
          <w:u w:val="single"/>
        </w:rPr>
        <w:br/>
      </w:r>
      <w:r w:rsidR="00333AD6">
        <w:rPr>
          <w:b/>
          <w:sz w:val="28"/>
          <w:u w:val="single"/>
        </w:rPr>
        <w:t>Activity</w:t>
      </w:r>
      <w:r w:rsidR="006C2D2B" w:rsidRPr="006C2D2B">
        <w:rPr>
          <w:b/>
          <w:sz w:val="28"/>
          <w:u w:val="single"/>
        </w:rPr>
        <w:t xml:space="preserve"> </w:t>
      </w:r>
      <w:r w:rsidR="006C2D2B">
        <w:rPr>
          <w:b/>
          <w:sz w:val="28"/>
          <w:u w:val="single"/>
        </w:rPr>
        <w:t>#3</w:t>
      </w:r>
      <w:r w:rsidR="006C2D2B" w:rsidRPr="006C2D2B">
        <w:rPr>
          <w:b/>
          <w:sz w:val="28"/>
          <w:u w:val="single"/>
        </w:rPr>
        <w:t>: Marshmallow Madness</w:t>
      </w:r>
      <w:r w:rsidR="006C2D2B">
        <w:t xml:space="preserve"> </w:t>
      </w:r>
    </w:p>
    <w:p w14:paraId="4B9477FF" w14:textId="6B952E3F" w:rsidR="006C2D2B" w:rsidRDefault="000703CB" w:rsidP="0092221E">
      <w:pPr>
        <w:spacing w:after="0" w:line="240" w:lineRule="auto"/>
      </w:pPr>
      <w:r>
        <w:t>Observe the</w:t>
      </w:r>
      <w:r w:rsidR="006C2D2B">
        <w:t xml:space="preserve"> marshmallow in</w:t>
      </w:r>
      <w:r>
        <w:t>side</w:t>
      </w:r>
      <w:r w:rsidR="006C2D2B">
        <w:t xml:space="preserve"> the syringe</w:t>
      </w:r>
      <w:r>
        <w:t>.</w:t>
      </w:r>
      <w:r w:rsidR="006C2D2B">
        <w:t xml:space="preserve"> </w:t>
      </w:r>
      <w:r w:rsidR="00333AD6">
        <w:t>Close the stopcock</w:t>
      </w:r>
      <w:r>
        <w:t xml:space="preserve"> valve</w:t>
      </w:r>
      <w:r w:rsidR="00333AD6">
        <w:t>,</w:t>
      </w:r>
      <w:r w:rsidR="006C2D2B">
        <w:t xml:space="preserve"> then push on the plunger and record your observations.</w:t>
      </w:r>
      <w:r w:rsidR="0092221E">
        <w:t xml:space="preserve"> </w:t>
      </w:r>
      <w:r w:rsidR="006C2D2B">
        <w:t xml:space="preserve"> </w:t>
      </w:r>
      <w:r w:rsidR="006C2D2B" w:rsidRPr="00202350">
        <w:rPr>
          <w:b/>
        </w:rPr>
        <w:t>Do NOT BREAK THE SYRINGES PLEASE!!!!</w:t>
      </w:r>
    </w:p>
    <w:tbl>
      <w:tblPr>
        <w:tblW w:w="108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24"/>
        <w:gridCol w:w="5424"/>
      </w:tblGrid>
      <w:tr w:rsidR="00BF0985" w14:paraId="3F006960" w14:textId="77777777" w:rsidTr="00A940BE">
        <w:trPr>
          <w:trHeight w:val="296"/>
          <w:jc w:val="center"/>
        </w:trPr>
        <w:tc>
          <w:tcPr>
            <w:tcW w:w="5424" w:type="dxa"/>
            <w:shd w:val="clear" w:color="auto" w:fill="D0CECE" w:themeFill="background2" w:themeFillShade="E6"/>
            <w:vAlign w:val="center"/>
          </w:tcPr>
          <w:p w14:paraId="67AB0CBE" w14:textId="2DC397C9" w:rsidR="00BF0985" w:rsidRPr="006C2D2B" w:rsidRDefault="0092221E" w:rsidP="006D7E29">
            <w:pPr>
              <w:spacing w:after="0" w:line="240" w:lineRule="auto"/>
              <w:jc w:val="center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B</w:t>
            </w:r>
            <w:r w:rsidR="00BF0985" w:rsidRPr="006C2D2B">
              <w:rPr>
                <w:rFonts w:ascii="Arial Black" w:hAnsi="Arial Black"/>
                <w:b/>
              </w:rPr>
              <w:t xml:space="preserve">EFORE: </w:t>
            </w:r>
          </w:p>
        </w:tc>
        <w:tc>
          <w:tcPr>
            <w:tcW w:w="5424" w:type="dxa"/>
            <w:shd w:val="clear" w:color="auto" w:fill="D0CECE" w:themeFill="background2" w:themeFillShade="E6"/>
            <w:vAlign w:val="center"/>
          </w:tcPr>
          <w:p w14:paraId="2814BF6C" w14:textId="77777777" w:rsidR="00BF0985" w:rsidRPr="006C2D2B" w:rsidRDefault="00BF0985" w:rsidP="006D7E29">
            <w:pPr>
              <w:spacing w:after="0" w:line="240" w:lineRule="auto"/>
              <w:jc w:val="center"/>
              <w:rPr>
                <w:rFonts w:ascii="Arial Black" w:hAnsi="Arial Black"/>
                <w:b/>
              </w:rPr>
            </w:pPr>
            <w:r w:rsidRPr="006C2D2B">
              <w:rPr>
                <w:rFonts w:ascii="Arial Black" w:hAnsi="Arial Black"/>
                <w:b/>
              </w:rPr>
              <w:t xml:space="preserve">AFTER: </w:t>
            </w:r>
          </w:p>
        </w:tc>
      </w:tr>
      <w:tr w:rsidR="0092221E" w14:paraId="14A6A0D7" w14:textId="77777777" w:rsidTr="006D7E29">
        <w:trPr>
          <w:trHeight w:val="260"/>
          <w:jc w:val="center"/>
        </w:trPr>
        <w:tc>
          <w:tcPr>
            <w:tcW w:w="10848" w:type="dxa"/>
            <w:gridSpan w:val="2"/>
            <w:vAlign w:val="center"/>
          </w:tcPr>
          <w:p w14:paraId="5B0973A6" w14:textId="3EB16C3E" w:rsidR="0092221E" w:rsidRDefault="0092221E" w:rsidP="006D7E29">
            <w:pPr>
              <w:spacing w:after="0"/>
              <w:jc w:val="center"/>
            </w:pPr>
            <w:r>
              <w:rPr>
                <w:sz w:val="20"/>
              </w:rPr>
              <w:t>***Draw pictures of before and after making sure to show what the molecules are</w:t>
            </w:r>
            <w:r w:rsidR="006D7E29">
              <w:rPr>
                <w:sz w:val="20"/>
              </w:rPr>
              <w:t xml:space="preserve"> doing with arrows for pressure***</w:t>
            </w:r>
          </w:p>
        </w:tc>
      </w:tr>
      <w:tr w:rsidR="0092221E" w14:paraId="713462FE" w14:textId="77777777" w:rsidTr="0092221E">
        <w:trPr>
          <w:trHeight w:val="2592"/>
          <w:jc w:val="center"/>
        </w:trPr>
        <w:tc>
          <w:tcPr>
            <w:tcW w:w="5424" w:type="dxa"/>
          </w:tcPr>
          <w:p w14:paraId="08C8D066" w14:textId="77777777" w:rsidR="0092221E" w:rsidRDefault="0092221E" w:rsidP="00A940BE"/>
        </w:tc>
        <w:tc>
          <w:tcPr>
            <w:tcW w:w="5424" w:type="dxa"/>
          </w:tcPr>
          <w:p w14:paraId="1AEF80FE" w14:textId="77777777" w:rsidR="0092221E" w:rsidRDefault="0092221E" w:rsidP="00A940BE"/>
        </w:tc>
      </w:tr>
      <w:tr w:rsidR="00BF0985" w14:paraId="72EA2F17" w14:textId="77777777" w:rsidTr="00333AD6">
        <w:trPr>
          <w:trHeight w:val="2690"/>
          <w:jc w:val="center"/>
        </w:trPr>
        <w:tc>
          <w:tcPr>
            <w:tcW w:w="10848" w:type="dxa"/>
            <w:gridSpan w:val="2"/>
          </w:tcPr>
          <w:p w14:paraId="57752368" w14:textId="77777777" w:rsidR="00BF0985" w:rsidRPr="0092221E" w:rsidRDefault="00BF0985" w:rsidP="00A940BE">
            <w:pPr>
              <w:spacing w:after="0" w:line="240" w:lineRule="auto"/>
              <w:rPr>
                <w:sz w:val="20"/>
              </w:rPr>
            </w:pPr>
            <w:r w:rsidRPr="0092221E">
              <w:rPr>
                <w:sz w:val="20"/>
              </w:rPr>
              <w:t>What gas law is demonstrated by this activity? Explain what happened in terms of gas molecules and the appropriate gas characteristics (pressure, temperature, volume, amount).</w:t>
            </w:r>
          </w:p>
          <w:p w14:paraId="43DC3BAD" w14:textId="77777777" w:rsidR="00BF0985" w:rsidRDefault="00BF0985" w:rsidP="00A940BE"/>
        </w:tc>
      </w:tr>
    </w:tbl>
    <w:p w14:paraId="5121E7DB" w14:textId="3CC0C9AB" w:rsidR="00553182" w:rsidRDefault="00333AD6" w:rsidP="0092221E">
      <w:pPr>
        <w:spacing w:after="0"/>
      </w:pPr>
      <w:r>
        <w:rPr>
          <w:b/>
          <w:sz w:val="28"/>
          <w:u w:val="single"/>
        </w:rPr>
        <w:lastRenderedPageBreak/>
        <w:t>Activity</w:t>
      </w:r>
      <w:r w:rsidR="006C2D2B" w:rsidRPr="00553182">
        <w:rPr>
          <w:b/>
          <w:sz w:val="28"/>
          <w:u w:val="single"/>
        </w:rPr>
        <w:t xml:space="preserve"> </w:t>
      </w:r>
      <w:r w:rsidR="00553182">
        <w:rPr>
          <w:b/>
          <w:sz w:val="28"/>
          <w:u w:val="single"/>
        </w:rPr>
        <w:t>#4</w:t>
      </w:r>
      <w:r w:rsidR="006C2D2B" w:rsidRPr="00553182">
        <w:rPr>
          <w:b/>
          <w:sz w:val="28"/>
          <w:u w:val="single"/>
        </w:rPr>
        <w:t>: Fizz keeper</w:t>
      </w:r>
      <w:r w:rsidR="006C2D2B">
        <w:t xml:space="preserve"> </w:t>
      </w:r>
    </w:p>
    <w:p w14:paraId="50D9466E" w14:textId="3309CC4D" w:rsidR="006C2D2B" w:rsidRDefault="006C2D2B" w:rsidP="006D7E29">
      <w:pPr>
        <w:spacing w:after="0" w:line="240" w:lineRule="auto"/>
      </w:pPr>
      <w:r>
        <w:t xml:space="preserve">Place the fizz keeper on top of a 2L bottle with a thermometer inside.  Record the initial temperature.  Pump the fizz keeper until </w:t>
      </w:r>
      <w:r w:rsidR="00333AD6">
        <w:t>you see a change on the thermometer</w:t>
      </w:r>
      <w:r>
        <w:t>.</w:t>
      </w:r>
      <w:r w:rsidR="00553182">
        <w:t xml:space="preserve"> </w:t>
      </w:r>
      <w:r w:rsidR="00333AD6" w:rsidRPr="00333AD6">
        <w:rPr>
          <w:b/>
        </w:rPr>
        <w:t xml:space="preserve">STOP ONCE YOU SEE A TEMPERATURE CHANGE! DO NOT KEEP GOING! BE VERY CAREFUL NOT TO POINT THE PRESSURIZED BOTTLE AT YOUR FACE OR ANYONE ELSE.  </w:t>
      </w:r>
      <w:r>
        <w:t xml:space="preserve">Record the new temperature.  </w:t>
      </w:r>
      <w:r w:rsidR="00333AD6">
        <w:t>Release the pressure,</w:t>
      </w:r>
      <w:r>
        <w:t xml:space="preserve"> leave the bottle open for the next group. </w:t>
      </w:r>
    </w:p>
    <w:tbl>
      <w:tblPr>
        <w:tblW w:w="108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24"/>
        <w:gridCol w:w="5424"/>
      </w:tblGrid>
      <w:tr w:rsidR="00BF0985" w14:paraId="6C8BF5EF" w14:textId="77777777" w:rsidTr="00A940BE">
        <w:trPr>
          <w:trHeight w:val="296"/>
          <w:jc w:val="center"/>
        </w:trPr>
        <w:tc>
          <w:tcPr>
            <w:tcW w:w="5424" w:type="dxa"/>
            <w:shd w:val="clear" w:color="auto" w:fill="D0CECE" w:themeFill="background2" w:themeFillShade="E6"/>
            <w:vAlign w:val="center"/>
          </w:tcPr>
          <w:p w14:paraId="1D1D7DFE" w14:textId="77777777" w:rsidR="00BF0985" w:rsidRPr="006C2D2B" w:rsidRDefault="00BF0985" w:rsidP="006D7E29">
            <w:pPr>
              <w:spacing w:after="0" w:line="240" w:lineRule="auto"/>
              <w:jc w:val="center"/>
              <w:rPr>
                <w:rFonts w:ascii="Arial Black" w:hAnsi="Arial Black"/>
                <w:b/>
              </w:rPr>
            </w:pPr>
            <w:r w:rsidRPr="006C2D2B">
              <w:rPr>
                <w:rFonts w:ascii="Arial Black" w:hAnsi="Arial Black"/>
                <w:b/>
              </w:rPr>
              <w:t xml:space="preserve">BEFORE: </w:t>
            </w:r>
          </w:p>
        </w:tc>
        <w:tc>
          <w:tcPr>
            <w:tcW w:w="5424" w:type="dxa"/>
            <w:shd w:val="clear" w:color="auto" w:fill="D0CECE" w:themeFill="background2" w:themeFillShade="E6"/>
            <w:vAlign w:val="center"/>
          </w:tcPr>
          <w:p w14:paraId="0F773DD6" w14:textId="77777777" w:rsidR="00BF0985" w:rsidRPr="006C2D2B" w:rsidRDefault="00BF0985" w:rsidP="006D7E29">
            <w:pPr>
              <w:spacing w:after="0" w:line="240" w:lineRule="auto"/>
              <w:jc w:val="center"/>
              <w:rPr>
                <w:rFonts w:ascii="Arial Black" w:hAnsi="Arial Black"/>
                <w:b/>
              </w:rPr>
            </w:pPr>
            <w:r w:rsidRPr="006C2D2B">
              <w:rPr>
                <w:rFonts w:ascii="Arial Black" w:hAnsi="Arial Black"/>
                <w:b/>
              </w:rPr>
              <w:t xml:space="preserve">AFTER: </w:t>
            </w:r>
          </w:p>
        </w:tc>
      </w:tr>
      <w:tr w:rsidR="006D7E29" w14:paraId="5AC9D7FC" w14:textId="77777777" w:rsidTr="006D7E29">
        <w:trPr>
          <w:trHeight w:val="288"/>
          <w:jc w:val="center"/>
        </w:trPr>
        <w:tc>
          <w:tcPr>
            <w:tcW w:w="10848" w:type="dxa"/>
            <w:gridSpan w:val="2"/>
          </w:tcPr>
          <w:p w14:paraId="24F80AFA" w14:textId="2F94E786" w:rsidR="006D7E29" w:rsidRDefault="006D7E29" w:rsidP="006D7E29">
            <w:pPr>
              <w:spacing w:after="0"/>
              <w:jc w:val="center"/>
            </w:pPr>
            <w:r>
              <w:rPr>
                <w:sz w:val="20"/>
              </w:rPr>
              <w:t>***Draw pictures of before and after making sure to show what the molecules are doing***</w:t>
            </w:r>
          </w:p>
        </w:tc>
      </w:tr>
      <w:tr w:rsidR="006D7E29" w14:paraId="7BB07B46" w14:textId="77777777" w:rsidTr="006D7E29">
        <w:trPr>
          <w:trHeight w:val="2592"/>
          <w:jc w:val="center"/>
        </w:trPr>
        <w:tc>
          <w:tcPr>
            <w:tcW w:w="5424" w:type="dxa"/>
          </w:tcPr>
          <w:p w14:paraId="65CD3098" w14:textId="77777777" w:rsidR="006D7E29" w:rsidRDefault="006D7E29" w:rsidP="00A940BE"/>
        </w:tc>
        <w:tc>
          <w:tcPr>
            <w:tcW w:w="5424" w:type="dxa"/>
          </w:tcPr>
          <w:p w14:paraId="0BCE12B6" w14:textId="77777777" w:rsidR="006D7E29" w:rsidRDefault="006D7E29" w:rsidP="00A940BE"/>
        </w:tc>
      </w:tr>
      <w:tr w:rsidR="00BF0985" w14:paraId="38DE78B8" w14:textId="77777777" w:rsidTr="00333AD6">
        <w:trPr>
          <w:trHeight w:val="2627"/>
          <w:jc w:val="center"/>
        </w:trPr>
        <w:tc>
          <w:tcPr>
            <w:tcW w:w="10848" w:type="dxa"/>
            <w:gridSpan w:val="2"/>
          </w:tcPr>
          <w:p w14:paraId="0C6FBD1C" w14:textId="77777777" w:rsidR="00BF0985" w:rsidRDefault="00BF0985" w:rsidP="00A940BE">
            <w:pPr>
              <w:spacing w:after="0" w:line="240" w:lineRule="auto"/>
            </w:pPr>
            <w:r>
              <w:t>What gas law is demonstrated by this activity? Explain what happened in terms of gas molecules and the appropriate gas characteristics (pressure, temperature, volume, amount).</w:t>
            </w:r>
          </w:p>
          <w:p w14:paraId="35B6977D" w14:textId="77777777" w:rsidR="00BF0985" w:rsidRDefault="00BF0985" w:rsidP="00A940BE"/>
        </w:tc>
      </w:tr>
    </w:tbl>
    <w:p w14:paraId="438E70F0" w14:textId="263E5303" w:rsidR="00553182" w:rsidRDefault="006D7E29" w:rsidP="006D7E29">
      <w:pPr>
        <w:spacing w:after="0"/>
      </w:pPr>
      <w:r w:rsidRPr="006D7E29">
        <w:rPr>
          <w:b/>
          <w:sz w:val="20"/>
          <w:u w:val="single"/>
        </w:rPr>
        <w:br/>
      </w:r>
      <w:r w:rsidR="00333AD6">
        <w:rPr>
          <w:b/>
          <w:sz w:val="28"/>
          <w:u w:val="single"/>
        </w:rPr>
        <w:t>Activity</w:t>
      </w:r>
      <w:r w:rsidR="006C2D2B" w:rsidRPr="00553182">
        <w:rPr>
          <w:b/>
          <w:sz w:val="28"/>
          <w:u w:val="single"/>
        </w:rPr>
        <w:t xml:space="preserve"> </w:t>
      </w:r>
      <w:r w:rsidR="00553182">
        <w:rPr>
          <w:b/>
          <w:sz w:val="28"/>
          <w:u w:val="single"/>
        </w:rPr>
        <w:t>#5</w:t>
      </w:r>
      <w:r w:rsidR="006C2D2B" w:rsidRPr="00553182">
        <w:rPr>
          <w:b/>
          <w:sz w:val="28"/>
          <w:u w:val="single"/>
        </w:rPr>
        <w:t>: Candlelight</w:t>
      </w:r>
      <w:r w:rsidR="006C2D2B">
        <w:t xml:space="preserve"> </w:t>
      </w:r>
    </w:p>
    <w:p w14:paraId="74422C3C" w14:textId="07C1A88A" w:rsidR="006C2D2B" w:rsidRPr="00333AD6" w:rsidRDefault="000703CB" w:rsidP="006D7E29">
      <w:pPr>
        <w:spacing w:after="0" w:line="240" w:lineRule="auto"/>
      </w:pPr>
      <w:r>
        <w:t>Place the tea candle in the bottom of the pie pan. Fill t</w:t>
      </w:r>
      <w:r w:rsidR="006C2D2B">
        <w:t xml:space="preserve">he </w:t>
      </w:r>
      <w:r w:rsidR="00333AD6">
        <w:t>pie pan</w:t>
      </w:r>
      <w:r w:rsidR="006C2D2B">
        <w:t xml:space="preserve"> with water</w:t>
      </w:r>
      <w:r>
        <w:t xml:space="preserve"> until it reaches 1/3 – 1/2 up the side of the tea candle</w:t>
      </w:r>
      <w:r w:rsidR="006C2D2B">
        <w:t xml:space="preserve">.  Light the candle carefully with the matches.  Place the </w:t>
      </w:r>
      <w:r>
        <w:t>beaker</w:t>
      </w:r>
      <w:r w:rsidR="006C2D2B">
        <w:t xml:space="preserve"> upside down on top of the candle. </w:t>
      </w:r>
      <w:r w:rsidR="00333AD6" w:rsidRPr="00202350">
        <w:rPr>
          <w:b/>
        </w:rPr>
        <w:t xml:space="preserve">DO NOT PUT USED </w:t>
      </w:r>
      <w:r w:rsidR="00333AD6">
        <w:rPr>
          <w:b/>
        </w:rPr>
        <w:t xml:space="preserve">MATCHES IN THE TRASH! GET THEM WET BEFORE YOU PUT THEM IN THE TRASH! </w:t>
      </w:r>
      <w:r w:rsidR="00333AD6">
        <w:t xml:space="preserve">Wash any soot </w:t>
      </w:r>
      <w:r>
        <w:t>off beaker.</w:t>
      </w:r>
      <w:r w:rsidR="00333AD6">
        <w:t xml:space="preserve"> </w:t>
      </w:r>
    </w:p>
    <w:tbl>
      <w:tblPr>
        <w:tblW w:w="108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24"/>
        <w:gridCol w:w="5424"/>
      </w:tblGrid>
      <w:tr w:rsidR="00BF0985" w14:paraId="33A6D3C4" w14:textId="77777777" w:rsidTr="00A940BE">
        <w:trPr>
          <w:trHeight w:val="296"/>
          <w:jc w:val="center"/>
        </w:trPr>
        <w:tc>
          <w:tcPr>
            <w:tcW w:w="5424" w:type="dxa"/>
            <w:shd w:val="clear" w:color="auto" w:fill="D0CECE" w:themeFill="background2" w:themeFillShade="E6"/>
            <w:vAlign w:val="center"/>
          </w:tcPr>
          <w:p w14:paraId="49C9EA4F" w14:textId="77777777" w:rsidR="00BF0985" w:rsidRPr="006C2D2B" w:rsidRDefault="00BF0985" w:rsidP="006D7E29">
            <w:pPr>
              <w:spacing w:after="0" w:line="240" w:lineRule="auto"/>
              <w:jc w:val="center"/>
              <w:rPr>
                <w:rFonts w:ascii="Arial Black" w:hAnsi="Arial Black"/>
                <w:b/>
              </w:rPr>
            </w:pPr>
            <w:r w:rsidRPr="006C2D2B">
              <w:rPr>
                <w:rFonts w:ascii="Arial Black" w:hAnsi="Arial Black"/>
                <w:b/>
              </w:rPr>
              <w:t xml:space="preserve">BEFORE: </w:t>
            </w:r>
          </w:p>
        </w:tc>
        <w:tc>
          <w:tcPr>
            <w:tcW w:w="5424" w:type="dxa"/>
            <w:shd w:val="clear" w:color="auto" w:fill="D0CECE" w:themeFill="background2" w:themeFillShade="E6"/>
            <w:vAlign w:val="center"/>
          </w:tcPr>
          <w:p w14:paraId="622EACC4" w14:textId="77777777" w:rsidR="00BF0985" w:rsidRPr="006C2D2B" w:rsidRDefault="00BF0985" w:rsidP="006D7E29">
            <w:pPr>
              <w:spacing w:after="0" w:line="240" w:lineRule="auto"/>
              <w:jc w:val="center"/>
              <w:rPr>
                <w:rFonts w:ascii="Arial Black" w:hAnsi="Arial Black"/>
                <w:b/>
              </w:rPr>
            </w:pPr>
            <w:r w:rsidRPr="006C2D2B">
              <w:rPr>
                <w:rFonts w:ascii="Arial Black" w:hAnsi="Arial Black"/>
                <w:b/>
              </w:rPr>
              <w:t xml:space="preserve">AFTER: </w:t>
            </w:r>
          </w:p>
        </w:tc>
      </w:tr>
      <w:tr w:rsidR="00BF0985" w14:paraId="52C1BDF7" w14:textId="77777777" w:rsidTr="006D7E29">
        <w:trPr>
          <w:trHeight w:val="2448"/>
          <w:jc w:val="center"/>
        </w:trPr>
        <w:tc>
          <w:tcPr>
            <w:tcW w:w="5424" w:type="dxa"/>
          </w:tcPr>
          <w:p w14:paraId="2216C3A5" w14:textId="77777777" w:rsidR="00BF0985" w:rsidRDefault="00BF0985" w:rsidP="00A940BE"/>
        </w:tc>
        <w:tc>
          <w:tcPr>
            <w:tcW w:w="5424" w:type="dxa"/>
          </w:tcPr>
          <w:p w14:paraId="5E5C68AE" w14:textId="77777777" w:rsidR="00BF0985" w:rsidRDefault="00BF0985" w:rsidP="00A940BE"/>
          <w:p w14:paraId="1A28CFF4" w14:textId="77777777" w:rsidR="00BF0985" w:rsidRDefault="00BF0985" w:rsidP="00A940BE"/>
          <w:p w14:paraId="2ABE76F8" w14:textId="77777777" w:rsidR="00BF0985" w:rsidRDefault="00BF0985" w:rsidP="00A940BE"/>
          <w:p w14:paraId="5D3EF173" w14:textId="77777777" w:rsidR="00BF0985" w:rsidRDefault="00BF0985" w:rsidP="00A940BE"/>
        </w:tc>
      </w:tr>
      <w:tr w:rsidR="00BF0985" w14:paraId="5F0932D8" w14:textId="77777777" w:rsidTr="00333AD6">
        <w:trPr>
          <w:trHeight w:val="2528"/>
          <w:jc w:val="center"/>
        </w:trPr>
        <w:tc>
          <w:tcPr>
            <w:tcW w:w="10848" w:type="dxa"/>
            <w:gridSpan w:val="2"/>
          </w:tcPr>
          <w:p w14:paraId="6DA189DD" w14:textId="77777777" w:rsidR="00BF0985" w:rsidRPr="006D7E29" w:rsidRDefault="00BF0985" w:rsidP="00A940BE">
            <w:pPr>
              <w:spacing w:after="0" w:line="240" w:lineRule="auto"/>
              <w:rPr>
                <w:sz w:val="20"/>
              </w:rPr>
            </w:pPr>
            <w:r w:rsidRPr="006D7E29">
              <w:rPr>
                <w:sz w:val="20"/>
              </w:rPr>
              <w:t>What gas law is demonstrated by this activity? Explain what happened in terms of gas molecules and the appropriate gas characteristics (pressure, temperature, volume, amount).</w:t>
            </w:r>
          </w:p>
          <w:p w14:paraId="6932DB05" w14:textId="77777777" w:rsidR="00BF0985" w:rsidRDefault="00BF0985" w:rsidP="00A940BE"/>
        </w:tc>
      </w:tr>
    </w:tbl>
    <w:p w14:paraId="68DE46CE" w14:textId="57748588" w:rsidR="006C2D2B" w:rsidRDefault="00333AD6" w:rsidP="009F464E">
      <w:pPr>
        <w:widowControl w:val="0"/>
        <w:tabs>
          <w:tab w:val="left" w:pos="720"/>
        </w:tabs>
        <w:suppressAutoHyphens/>
        <w:spacing w:after="0" w:line="240" w:lineRule="auto"/>
        <w:ind w:left="360"/>
      </w:pPr>
      <w:r>
        <w:rPr>
          <w:b/>
          <w:sz w:val="28"/>
          <w:u w:val="single"/>
        </w:rPr>
        <w:lastRenderedPageBreak/>
        <w:t>Activity</w:t>
      </w:r>
      <w:r w:rsidR="006C2D2B" w:rsidRPr="00553182">
        <w:rPr>
          <w:b/>
          <w:sz w:val="28"/>
          <w:u w:val="single"/>
        </w:rPr>
        <w:t xml:space="preserve"> </w:t>
      </w:r>
      <w:r w:rsidR="00553182">
        <w:rPr>
          <w:b/>
          <w:sz w:val="28"/>
          <w:u w:val="single"/>
        </w:rPr>
        <w:t>#6</w:t>
      </w:r>
      <w:r w:rsidR="006C2D2B" w:rsidRPr="00553182">
        <w:rPr>
          <w:b/>
          <w:sz w:val="28"/>
          <w:u w:val="single"/>
        </w:rPr>
        <w:t xml:space="preserve">: </w:t>
      </w:r>
      <w:r w:rsidR="00553182">
        <w:rPr>
          <w:b/>
          <w:sz w:val="28"/>
          <w:u w:val="single"/>
        </w:rPr>
        <w:t>Alka Seltzer</w:t>
      </w:r>
      <w:r w:rsidR="006C2D2B">
        <w:rPr>
          <w:b/>
          <w:u w:val="single"/>
        </w:rPr>
        <w:t xml:space="preserve">  </w:t>
      </w:r>
      <w:r w:rsidR="00553182">
        <w:br/>
      </w:r>
      <w:r w:rsidR="006C2D2B" w:rsidRPr="00E749DF">
        <w:t>Fill a</w:t>
      </w:r>
      <w:r w:rsidR="00553182">
        <w:t xml:space="preserve">n Erlenmeyer </w:t>
      </w:r>
      <w:r w:rsidR="006C2D2B" w:rsidRPr="00E749DF">
        <w:t>flask t</w:t>
      </w:r>
      <w:r w:rsidR="006C2D2B">
        <w:t xml:space="preserve">o </w:t>
      </w:r>
      <w:r w:rsidR="00553182">
        <w:t>the top</w:t>
      </w:r>
      <w:r w:rsidR="006C2D2B">
        <w:t xml:space="preserve"> with tap water. </w:t>
      </w:r>
      <w:r w:rsidR="006C2D2B" w:rsidRPr="00E749DF">
        <w:t xml:space="preserve">Obtain </w:t>
      </w:r>
      <w:r w:rsidR="00553182">
        <w:t>an</w:t>
      </w:r>
      <w:r w:rsidR="006C2D2B" w:rsidRPr="00E749DF">
        <w:t xml:space="preserve"> </w:t>
      </w:r>
      <w:r w:rsidR="006C2D2B">
        <w:t xml:space="preserve">Alka Seltzer tablet and </w:t>
      </w:r>
      <w:r w:rsidR="00202350" w:rsidRPr="00202350">
        <w:rPr>
          <w:b/>
        </w:rPr>
        <w:t xml:space="preserve">GENTLY </w:t>
      </w:r>
      <w:r w:rsidR="006C2D2B">
        <w:t>crush</w:t>
      </w:r>
      <w:r w:rsidR="00553182">
        <w:t xml:space="preserve"> with the mortar and pestle</w:t>
      </w:r>
      <w:r w:rsidR="006C2D2B">
        <w:t>.</w:t>
      </w:r>
      <w:r w:rsidR="00553182">
        <w:t xml:space="preserve"> </w:t>
      </w:r>
      <w:r w:rsidR="006C2D2B" w:rsidRPr="00E749DF">
        <w:t>Get a large, round ball</w:t>
      </w:r>
      <w:r w:rsidR="006C2D2B">
        <w:t xml:space="preserve">oon and </w:t>
      </w:r>
      <w:r w:rsidR="00553182">
        <w:t>p</w:t>
      </w:r>
      <w:r w:rsidR="006C2D2B" w:rsidRPr="00E749DF">
        <w:t>lace the tablet</w:t>
      </w:r>
      <w:r w:rsidR="00553182">
        <w:t xml:space="preserve"> powder</w:t>
      </w:r>
      <w:r w:rsidR="006C2D2B" w:rsidRPr="00E749DF">
        <w:t xml:space="preserve"> in</w:t>
      </w:r>
      <w:r w:rsidR="00553182">
        <w:t>side. Then</w:t>
      </w:r>
      <w:r w:rsidR="006C2D2B" w:rsidRPr="00E749DF">
        <w:t xml:space="preserve"> carefully </w:t>
      </w:r>
      <w:r w:rsidR="00553182">
        <w:t xml:space="preserve">attach the balloon </w:t>
      </w:r>
      <w:r w:rsidR="006C2D2B" w:rsidRPr="00E749DF">
        <w:t>to the</w:t>
      </w:r>
      <w:r w:rsidR="006C2D2B">
        <w:t xml:space="preserve"> flask (balloon hangs to side).</w:t>
      </w:r>
      <w:r w:rsidR="006C2D2B" w:rsidRPr="00E749DF">
        <w:t xml:space="preserve"> </w:t>
      </w:r>
      <w:r>
        <w:rPr>
          <w:b/>
        </w:rPr>
        <w:t xml:space="preserve">SOMEONE NEEDS TO HOLD THE FLASK WHILE SOMEONE ELSE PUTS THE BALLON ON SO THE FLASK DOESN’T TIP OVER AND BREAK! </w:t>
      </w:r>
      <w:r w:rsidR="006C2D2B" w:rsidRPr="00E749DF">
        <w:t>Place the balloon upright to start the reaction.</w:t>
      </w:r>
      <w:r w:rsidR="006C2D2B">
        <w:t xml:space="preserve"> </w:t>
      </w:r>
      <w:r w:rsidR="006C2D2B" w:rsidRPr="00E749DF">
        <w:t xml:space="preserve">After all bubbling stops, </w:t>
      </w:r>
      <w:r w:rsidR="00553182">
        <w:t>p</w:t>
      </w:r>
      <w:r w:rsidR="006C2D2B" w:rsidRPr="00E749DF">
        <w:t>lace the system on the electro</w:t>
      </w:r>
      <w:r w:rsidR="006C2D2B">
        <w:t xml:space="preserve">nic balance.  Record this mass. </w:t>
      </w:r>
      <w:r w:rsidR="006C2D2B" w:rsidRPr="00E749DF">
        <w:t>Grab the top of the balloon and flatten a small section.  Make a small cut in the balloon and slowly release the gas.  Record the new mass.  Be sure th</w:t>
      </w:r>
      <w:r w:rsidR="006C2D2B">
        <w:t xml:space="preserve">at no water leaves the balance. </w:t>
      </w:r>
      <w:r w:rsidR="006C2D2B" w:rsidRPr="00E749DF">
        <w:t>Record the room temperature</w:t>
      </w:r>
      <w:r w:rsidR="006C2D2B">
        <w:t xml:space="preserve"> and </w:t>
      </w:r>
      <w:r w:rsidR="00553182">
        <w:t>pressure</w:t>
      </w:r>
      <w:r w:rsidR="006C2D2B" w:rsidRPr="00E749DF">
        <w:t>.</w:t>
      </w:r>
    </w:p>
    <w:tbl>
      <w:tblPr>
        <w:tblpPr w:leftFromText="180" w:rightFromText="180" w:vertAnchor="text" w:horzAnchor="margin" w:tblpXSpec="center" w:tblpY="114"/>
        <w:tblW w:w="102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45"/>
        <w:gridCol w:w="6210"/>
      </w:tblGrid>
      <w:tr w:rsidR="00553182" w14:paraId="265F94E9" w14:textId="0D97F86A" w:rsidTr="009F464E">
        <w:trPr>
          <w:trHeight w:val="220"/>
          <w:jc w:val="center"/>
        </w:trPr>
        <w:tc>
          <w:tcPr>
            <w:tcW w:w="4045" w:type="dxa"/>
            <w:shd w:val="clear" w:color="auto" w:fill="D0CECE" w:themeFill="background2" w:themeFillShade="E6"/>
            <w:vAlign w:val="center"/>
          </w:tcPr>
          <w:p w14:paraId="324F46E5" w14:textId="08C1F0F3" w:rsidR="00553182" w:rsidRPr="00AA1F53" w:rsidRDefault="00553182" w:rsidP="006D7E29">
            <w:pPr>
              <w:spacing w:after="0" w:line="240" w:lineRule="auto"/>
              <w:jc w:val="center"/>
              <w:rPr>
                <w:rFonts w:ascii="Arial Black" w:hAnsi="Arial Black"/>
                <w:b/>
              </w:rPr>
            </w:pPr>
            <w:r w:rsidRPr="00AA1F53">
              <w:rPr>
                <w:rFonts w:ascii="Arial Black" w:hAnsi="Arial Black"/>
                <w:b/>
              </w:rPr>
              <w:t>Data</w:t>
            </w:r>
          </w:p>
        </w:tc>
        <w:tc>
          <w:tcPr>
            <w:tcW w:w="6210" w:type="dxa"/>
            <w:shd w:val="clear" w:color="auto" w:fill="D0CECE" w:themeFill="background2" w:themeFillShade="E6"/>
            <w:vAlign w:val="center"/>
          </w:tcPr>
          <w:p w14:paraId="1A21A359" w14:textId="5E65D0B2" w:rsidR="00553182" w:rsidRPr="00AA1F53" w:rsidRDefault="00BF0985" w:rsidP="006D7E29">
            <w:pPr>
              <w:spacing w:after="0" w:line="240" w:lineRule="auto"/>
              <w:jc w:val="center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Before</w:t>
            </w:r>
          </w:p>
        </w:tc>
      </w:tr>
      <w:tr w:rsidR="009F464E" w14:paraId="588D9A34" w14:textId="17844096" w:rsidTr="009F464E">
        <w:trPr>
          <w:trHeight w:val="308"/>
          <w:jc w:val="center"/>
        </w:trPr>
        <w:tc>
          <w:tcPr>
            <w:tcW w:w="4045" w:type="dxa"/>
            <w:vMerge w:val="restart"/>
          </w:tcPr>
          <w:p w14:paraId="3FA259F1" w14:textId="4227E660" w:rsidR="009F464E" w:rsidRDefault="009F464E" w:rsidP="00AA1F53">
            <w:pPr>
              <w:pStyle w:val="ListParagraph"/>
              <w:numPr>
                <w:ilvl w:val="0"/>
                <w:numId w:val="38"/>
              </w:numPr>
              <w:ind w:left="342"/>
            </w:pPr>
            <w:r w:rsidRPr="00E749DF">
              <w:t>Mass of system before releasing gas:</w:t>
            </w:r>
          </w:p>
          <w:p w14:paraId="55C85DC1" w14:textId="009031E9" w:rsidR="009F464E" w:rsidRDefault="009F464E" w:rsidP="00AA1F53">
            <w:r>
              <w:br/>
            </w:r>
          </w:p>
          <w:p w14:paraId="7C0B550A" w14:textId="02C1940D" w:rsidR="009F464E" w:rsidRDefault="009F464E" w:rsidP="00AA1F53">
            <w:pPr>
              <w:pStyle w:val="ListParagraph"/>
              <w:numPr>
                <w:ilvl w:val="0"/>
                <w:numId w:val="38"/>
              </w:numPr>
              <w:ind w:left="342"/>
            </w:pPr>
            <w:r w:rsidRPr="00E749DF">
              <w:t>Mass of system after puncturing balloon</w:t>
            </w:r>
            <w:r>
              <w:t>:</w:t>
            </w:r>
          </w:p>
          <w:p w14:paraId="1D180F06" w14:textId="77777777" w:rsidR="009F464E" w:rsidRDefault="009F464E" w:rsidP="00AA1F53">
            <w:pPr>
              <w:pStyle w:val="ListParagraph"/>
            </w:pPr>
          </w:p>
          <w:p w14:paraId="574FE9AA" w14:textId="77777777" w:rsidR="009F464E" w:rsidRDefault="009F464E" w:rsidP="00AA1F53"/>
          <w:p w14:paraId="5893C2D1" w14:textId="2FC412E6" w:rsidR="009F464E" w:rsidRDefault="009F464E" w:rsidP="00AA1F53">
            <w:pPr>
              <w:pStyle w:val="ListParagraph"/>
              <w:numPr>
                <w:ilvl w:val="0"/>
                <w:numId w:val="38"/>
              </w:numPr>
              <w:ind w:left="342"/>
            </w:pPr>
            <w:r w:rsidRPr="00E749DF">
              <w:t>Mass of gas (subtract 1 from 2 above)</w:t>
            </w:r>
            <w:r>
              <w:t>:</w:t>
            </w:r>
          </w:p>
          <w:p w14:paraId="1015C9DD" w14:textId="36D765A7" w:rsidR="009F464E" w:rsidRDefault="009F464E" w:rsidP="00AA1F53">
            <w:r>
              <w:br/>
            </w:r>
          </w:p>
          <w:p w14:paraId="361E441D" w14:textId="53AC0A77" w:rsidR="009F464E" w:rsidRDefault="009F464E" w:rsidP="00AA1F53">
            <w:pPr>
              <w:pStyle w:val="ListParagraph"/>
              <w:numPr>
                <w:ilvl w:val="0"/>
                <w:numId w:val="38"/>
              </w:numPr>
              <w:ind w:left="342"/>
            </w:pPr>
            <w:r w:rsidRPr="00E749DF">
              <w:t>Room temperature (in Kelvin):</w:t>
            </w:r>
          </w:p>
          <w:p w14:paraId="316251A8" w14:textId="77777777" w:rsidR="009F464E" w:rsidRDefault="009F464E" w:rsidP="00AA1F53">
            <w:pPr>
              <w:pStyle w:val="ListParagraph"/>
            </w:pPr>
          </w:p>
          <w:p w14:paraId="0A1A635B" w14:textId="77777777" w:rsidR="009F464E" w:rsidRDefault="009F464E" w:rsidP="00AA1F53"/>
          <w:p w14:paraId="4E0CD10F" w14:textId="02CAB8C0" w:rsidR="009F464E" w:rsidRPr="00E749DF" w:rsidRDefault="009F464E" w:rsidP="00AA1F53">
            <w:pPr>
              <w:pStyle w:val="ListParagraph"/>
              <w:numPr>
                <w:ilvl w:val="0"/>
                <w:numId w:val="38"/>
              </w:numPr>
              <w:ind w:left="342"/>
            </w:pPr>
            <w:r w:rsidRPr="00E749DF">
              <w:t>Atmospheric Pressure (in mm Hg):</w:t>
            </w:r>
          </w:p>
          <w:p w14:paraId="5CBCF847" w14:textId="77777777" w:rsidR="009F464E" w:rsidRDefault="009F464E" w:rsidP="00AA1F53"/>
        </w:tc>
        <w:tc>
          <w:tcPr>
            <w:tcW w:w="6210" w:type="dxa"/>
          </w:tcPr>
          <w:p w14:paraId="47AE7742" w14:textId="6CA00FDD" w:rsidR="009F464E" w:rsidRPr="00E749DF" w:rsidRDefault="009F464E" w:rsidP="009F464E">
            <w:pPr>
              <w:spacing w:after="0"/>
            </w:pPr>
            <w:r>
              <w:rPr>
                <w:sz w:val="20"/>
              </w:rPr>
              <w:t>***Draw a picture making sure to show what the molecules are doing***</w:t>
            </w:r>
          </w:p>
        </w:tc>
      </w:tr>
      <w:tr w:rsidR="009F464E" w14:paraId="05C55A2A" w14:textId="77777777" w:rsidTr="009F464E">
        <w:trPr>
          <w:trHeight w:val="2592"/>
          <w:jc w:val="center"/>
        </w:trPr>
        <w:tc>
          <w:tcPr>
            <w:tcW w:w="4045" w:type="dxa"/>
            <w:vMerge/>
          </w:tcPr>
          <w:p w14:paraId="1695BB28" w14:textId="77777777" w:rsidR="009F464E" w:rsidRPr="00E749DF" w:rsidRDefault="009F464E" w:rsidP="00AA1F53">
            <w:pPr>
              <w:pStyle w:val="ListParagraph"/>
              <w:numPr>
                <w:ilvl w:val="0"/>
                <w:numId w:val="38"/>
              </w:numPr>
              <w:ind w:left="342"/>
            </w:pPr>
          </w:p>
        </w:tc>
        <w:tc>
          <w:tcPr>
            <w:tcW w:w="6210" w:type="dxa"/>
          </w:tcPr>
          <w:p w14:paraId="0939B444" w14:textId="77777777" w:rsidR="009F464E" w:rsidRPr="00E749DF" w:rsidRDefault="009F464E" w:rsidP="00AA1F53"/>
        </w:tc>
      </w:tr>
      <w:tr w:rsidR="009F464E" w14:paraId="3CD868E9" w14:textId="77777777" w:rsidTr="009F464E">
        <w:trPr>
          <w:trHeight w:val="20"/>
          <w:jc w:val="center"/>
        </w:trPr>
        <w:tc>
          <w:tcPr>
            <w:tcW w:w="4045" w:type="dxa"/>
            <w:vMerge/>
          </w:tcPr>
          <w:p w14:paraId="0694D114" w14:textId="77777777" w:rsidR="009F464E" w:rsidRPr="00E749DF" w:rsidRDefault="009F464E" w:rsidP="00AA1F53">
            <w:pPr>
              <w:pStyle w:val="ListParagraph"/>
              <w:numPr>
                <w:ilvl w:val="0"/>
                <w:numId w:val="38"/>
              </w:numPr>
              <w:ind w:left="342"/>
            </w:pPr>
          </w:p>
        </w:tc>
        <w:tc>
          <w:tcPr>
            <w:tcW w:w="6210" w:type="dxa"/>
            <w:shd w:val="clear" w:color="auto" w:fill="D0CECE" w:themeFill="background2" w:themeFillShade="E6"/>
            <w:vAlign w:val="center"/>
          </w:tcPr>
          <w:p w14:paraId="1625A284" w14:textId="1C381D49" w:rsidR="009F464E" w:rsidRPr="00E749DF" w:rsidRDefault="009F464E" w:rsidP="009F464E">
            <w:pPr>
              <w:spacing w:after="0" w:line="240" w:lineRule="auto"/>
              <w:jc w:val="center"/>
            </w:pPr>
            <w:r w:rsidRPr="00D72806">
              <w:rPr>
                <w:rFonts w:ascii="Arial Black" w:hAnsi="Arial Black"/>
                <w:b/>
              </w:rPr>
              <w:t>After</w:t>
            </w:r>
          </w:p>
        </w:tc>
      </w:tr>
      <w:tr w:rsidR="009F464E" w14:paraId="42160516" w14:textId="77777777" w:rsidTr="009F464E">
        <w:trPr>
          <w:trHeight w:val="144"/>
          <w:jc w:val="center"/>
        </w:trPr>
        <w:tc>
          <w:tcPr>
            <w:tcW w:w="4045" w:type="dxa"/>
            <w:vMerge/>
          </w:tcPr>
          <w:p w14:paraId="43061DE5" w14:textId="77777777" w:rsidR="009F464E" w:rsidRPr="00E749DF" w:rsidRDefault="009F464E" w:rsidP="00AA1F53">
            <w:pPr>
              <w:pStyle w:val="ListParagraph"/>
              <w:numPr>
                <w:ilvl w:val="0"/>
                <w:numId w:val="38"/>
              </w:numPr>
              <w:ind w:left="342"/>
            </w:pPr>
          </w:p>
        </w:tc>
        <w:tc>
          <w:tcPr>
            <w:tcW w:w="6210" w:type="dxa"/>
          </w:tcPr>
          <w:p w14:paraId="5CB5B60D" w14:textId="25DF9088" w:rsidR="009F464E" w:rsidRPr="00E749DF" w:rsidRDefault="009F464E" w:rsidP="009F464E">
            <w:pPr>
              <w:spacing w:after="0" w:line="240" w:lineRule="auto"/>
            </w:pPr>
            <w:r>
              <w:rPr>
                <w:sz w:val="20"/>
              </w:rPr>
              <w:t>***Draw a picture making sure to show what the molecules are doing***</w:t>
            </w:r>
          </w:p>
        </w:tc>
      </w:tr>
      <w:tr w:rsidR="009F464E" w14:paraId="13D8DFC1" w14:textId="77777777" w:rsidTr="009F464E">
        <w:trPr>
          <w:trHeight w:val="2880"/>
          <w:jc w:val="center"/>
        </w:trPr>
        <w:tc>
          <w:tcPr>
            <w:tcW w:w="4045" w:type="dxa"/>
            <w:vMerge/>
          </w:tcPr>
          <w:p w14:paraId="7A8E2A1F" w14:textId="77777777" w:rsidR="009F464E" w:rsidRPr="00E749DF" w:rsidRDefault="009F464E" w:rsidP="00AA1F53">
            <w:pPr>
              <w:pStyle w:val="ListParagraph"/>
              <w:numPr>
                <w:ilvl w:val="0"/>
                <w:numId w:val="38"/>
              </w:numPr>
              <w:ind w:left="342"/>
            </w:pPr>
          </w:p>
        </w:tc>
        <w:tc>
          <w:tcPr>
            <w:tcW w:w="6210" w:type="dxa"/>
          </w:tcPr>
          <w:p w14:paraId="3AF2E8C7" w14:textId="77777777" w:rsidR="009F464E" w:rsidRPr="00E749DF" w:rsidRDefault="009F464E" w:rsidP="00AA1F53"/>
        </w:tc>
      </w:tr>
      <w:tr w:rsidR="00D72806" w14:paraId="22B0A915" w14:textId="77777777" w:rsidTr="009F464E">
        <w:trPr>
          <w:trHeight w:val="2015"/>
          <w:jc w:val="center"/>
        </w:trPr>
        <w:tc>
          <w:tcPr>
            <w:tcW w:w="10255" w:type="dxa"/>
            <w:gridSpan w:val="2"/>
          </w:tcPr>
          <w:p w14:paraId="5751CE8E" w14:textId="77777777" w:rsidR="00D72806" w:rsidRPr="009F464E" w:rsidRDefault="00D72806" w:rsidP="009F464E">
            <w:pPr>
              <w:spacing w:after="0" w:line="240" w:lineRule="auto"/>
              <w:rPr>
                <w:sz w:val="20"/>
              </w:rPr>
            </w:pPr>
            <w:r w:rsidRPr="009F464E">
              <w:rPr>
                <w:sz w:val="20"/>
              </w:rPr>
              <w:t>The pressure inside the balloon is equal to atmospheric pressure, which includes both CO</w:t>
            </w:r>
            <w:r w:rsidRPr="009F464E">
              <w:rPr>
                <w:sz w:val="20"/>
                <w:vertAlign w:val="subscript"/>
              </w:rPr>
              <w:t>2</w:t>
            </w:r>
            <w:r w:rsidRPr="009F464E">
              <w:rPr>
                <w:sz w:val="20"/>
              </w:rPr>
              <w:t xml:space="preserve"> and water vapor.  Find the value for water vapor at this temperature and subtract this from atmospheric pressure.  You now have the pressure of your gas.  Convert this to atmospheres:</w:t>
            </w:r>
          </w:p>
          <w:p w14:paraId="16A3BDAF" w14:textId="77777777" w:rsidR="00D72806" w:rsidRPr="00E749DF" w:rsidRDefault="00D72806" w:rsidP="00AA1F53"/>
        </w:tc>
      </w:tr>
      <w:tr w:rsidR="00D72806" w14:paraId="07894362" w14:textId="77777777" w:rsidTr="009F464E">
        <w:trPr>
          <w:trHeight w:val="2682"/>
          <w:jc w:val="center"/>
        </w:trPr>
        <w:tc>
          <w:tcPr>
            <w:tcW w:w="10255" w:type="dxa"/>
            <w:gridSpan w:val="2"/>
          </w:tcPr>
          <w:p w14:paraId="4053A112" w14:textId="77777777" w:rsidR="00D72806" w:rsidRPr="009F464E" w:rsidRDefault="00D72806" w:rsidP="00D72806">
            <w:pPr>
              <w:spacing w:after="0" w:line="240" w:lineRule="auto"/>
              <w:rPr>
                <w:sz w:val="20"/>
              </w:rPr>
            </w:pPr>
            <w:r w:rsidRPr="009F464E">
              <w:rPr>
                <w:sz w:val="20"/>
              </w:rPr>
              <w:t>What gas law is demonstrated by this activity? Explain what happened in terms of gas molecules and the appropriate gas characteristics (pressure, temperature, volume, amount).</w:t>
            </w:r>
          </w:p>
          <w:p w14:paraId="32266F51" w14:textId="77777777" w:rsidR="00D72806" w:rsidRPr="00E749DF" w:rsidRDefault="00D72806" w:rsidP="009F464E">
            <w:pPr>
              <w:spacing w:after="0" w:line="240" w:lineRule="auto"/>
            </w:pPr>
          </w:p>
        </w:tc>
      </w:tr>
    </w:tbl>
    <w:p w14:paraId="22DD569C" w14:textId="77777777" w:rsidR="00AA1F53" w:rsidRDefault="00AA1F53" w:rsidP="00AA1F53">
      <w:pPr>
        <w:spacing w:after="0" w:line="240" w:lineRule="auto"/>
        <w:ind w:left="720"/>
      </w:pPr>
    </w:p>
    <w:p w14:paraId="428F7D9E" w14:textId="7B427427" w:rsidR="00D72806" w:rsidRDefault="00333AD6" w:rsidP="00AA1F53">
      <w:pPr>
        <w:spacing w:after="0" w:line="240" w:lineRule="auto"/>
        <w:rPr>
          <w:b/>
          <w:sz w:val="28"/>
          <w:u w:val="single"/>
        </w:rPr>
      </w:pPr>
      <w:r>
        <w:rPr>
          <w:b/>
          <w:sz w:val="28"/>
          <w:u w:val="single"/>
        </w:rPr>
        <w:lastRenderedPageBreak/>
        <w:t>Activities</w:t>
      </w:r>
      <w:r w:rsidR="00AA1F53" w:rsidRPr="00AA1F53">
        <w:rPr>
          <w:b/>
          <w:sz w:val="28"/>
          <w:u w:val="single"/>
        </w:rPr>
        <w:t xml:space="preserve"> #7</w:t>
      </w:r>
      <w:r w:rsidR="00402D36">
        <w:rPr>
          <w:b/>
          <w:sz w:val="28"/>
          <w:u w:val="single"/>
        </w:rPr>
        <w:t>-9</w:t>
      </w:r>
      <w:r w:rsidR="00AA1F53" w:rsidRPr="00AA1F53">
        <w:rPr>
          <w:b/>
          <w:sz w:val="28"/>
          <w:u w:val="single"/>
        </w:rPr>
        <w:t xml:space="preserve"> </w:t>
      </w:r>
    </w:p>
    <w:p w14:paraId="203375EB" w14:textId="4F250B84" w:rsidR="00333AD6" w:rsidRDefault="00333AD6" w:rsidP="00AA1F53">
      <w:pPr>
        <w:spacing w:after="0" w:line="240" w:lineRule="auto"/>
      </w:pPr>
      <w:r>
        <w:t>We are not able to do these in class. Please watch the videos so you can still witness the activity!</w:t>
      </w:r>
    </w:p>
    <w:p w14:paraId="7489695B" w14:textId="3F6EFED8" w:rsidR="00AA1F53" w:rsidRDefault="00AA1F53" w:rsidP="00AA1F53">
      <w:pPr>
        <w:spacing w:after="0" w:line="240" w:lineRule="auto"/>
      </w:pPr>
      <w:r w:rsidRPr="00AA1F53">
        <w:t>Scan the QR code</w:t>
      </w:r>
      <w:r w:rsidR="00D72806">
        <w:t>s</w:t>
      </w:r>
      <w:r w:rsidRPr="00AA1F53">
        <w:t xml:space="preserve"> and watch the corresponding video. </w:t>
      </w:r>
      <w:r>
        <w:t xml:space="preserve">Draw a diagram </w:t>
      </w:r>
      <w:r w:rsidR="00BF0985">
        <w:t>of the before and after.</w:t>
      </w:r>
    </w:p>
    <w:p w14:paraId="7854AB18" w14:textId="06969467" w:rsidR="00D72806" w:rsidRPr="009F464E" w:rsidRDefault="009F464E" w:rsidP="00AA1F53">
      <w:pPr>
        <w:spacing w:after="0" w:line="240" w:lineRule="auto"/>
      </w:pPr>
      <w:r>
        <w:br/>
      </w:r>
      <w:r w:rsidR="00202350">
        <w:t xml:space="preserve">  </w:t>
      </w:r>
      <w:r>
        <w:tab/>
        <w:t xml:space="preserve">   </w:t>
      </w:r>
      <w:r w:rsidR="00202350">
        <w:t xml:space="preserve">    </w:t>
      </w:r>
      <w:r>
        <w:t xml:space="preserve"> </w:t>
      </w:r>
      <w:r w:rsidRPr="009F464E">
        <w:rPr>
          <w:b/>
        </w:rPr>
        <w:t>#7</w:t>
      </w:r>
      <w:r w:rsidR="006F2EB7">
        <w:rPr>
          <w:b/>
        </w:rPr>
        <w:tab/>
      </w:r>
      <w:r w:rsidR="006F2EB7">
        <w:rPr>
          <w:b/>
        </w:rPr>
        <w:tab/>
      </w:r>
      <w:r w:rsidR="006F2EB7">
        <w:rPr>
          <w:b/>
        </w:rPr>
        <w:tab/>
      </w:r>
      <w:r w:rsidR="006F2EB7">
        <w:rPr>
          <w:b/>
        </w:rPr>
        <w:tab/>
      </w:r>
      <w:r w:rsidR="006F2EB7">
        <w:rPr>
          <w:b/>
        </w:rPr>
        <w:tab/>
        <w:t xml:space="preserve">            #8</w:t>
      </w:r>
      <w:r w:rsidR="006F2EB7">
        <w:rPr>
          <w:b/>
        </w:rPr>
        <w:tab/>
      </w:r>
      <w:r w:rsidR="006F2EB7">
        <w:rPr>
          <w:b/>
        </w:rPr>
        <w:tab/>
      </w:r>
      <w:r w:rsidR="006F2EB7">
        <w:rPr>
          <w:b/>
        </w:rPr>
        <w:tab/>
      </w:r>
      <w:r w:rsidR="006F2EB7">
        <w:rPr>
          <w:b/>
        </w:rPr>
        <w:tab/>
      </w:r>
      <w:r w:rsidR="006F2EB7">
        <w:rPr>
          <w:b/>
        </w:rPr>
        <w:tab/>
        <w:t xml:space="preserve">    #9</w:t>
      </w:r>
    </w:p>
    <w:p w14:paraId="0E118E2A" w14:textId="2E0DE0C6" w:rsidR="00D72806" w:rsidRDefault="00202350" w:rsidP="00AA1F53">
      <w:pPr>
        <w:spacing w:after="0" w:line="240" w:lineRule="auto"/>
      </w:pPr>
      <w:r>
        <w:rPr>
          <w:noProof/>
        </w:rPr>
        <w:t xml:space="preserve">    </w:t>
      </w:r>
      <w:r w:rsidRPr="00202350">
        <w:rPr>
          <w:noProof/>
        </w:rPr>
        <w:drawing>
          <wp:inline distT="0" distB="0" distL="0" distR="0" wp14:anchorId="44D4BF6E" wp14:editId="258C8329">
            <wp:extent cx="1371600" cy="1371600"/>
            <wp:effectExtent l="0" t="0" r="0" b="0"/>
            <wp:docPr id="5" name="Picture 5" descr="\\dvhs-fs\DH-Teacher\sfarmer\Downloads\Station 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dvhs-fs\DH-Teacher\sfarmer\Downloads\Station 7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72806">
        <w:t xml:space="preserve">    </w:t>
      </w:r>
      <w:r w:rsidR="00402D36">
        <w:tab/>
      </w:r>
      <w:r w:rsidR="00402D36">
        <w:tab/>
      </w:r>
      <w:r>
        <w:t xml:space="preserve">    </w:t>
      </w:r>
      <w:r w:rsidR="00D72806">
        <w:t xml:space="preserve">     </w:t>
      </w:r>
      <w:r w:rsidRPr="00202350">
        <w:rPr>
          <w:noProof/>
        </w:rPr>
        <w:drawing>
          <wp:inline distT="0" distB="0" distL="0" distR="0" wp14:anchorId="5C4B1265" wp14:editId="1C739A6A">
            <wp:extent cx="1371600" cy="1371600"/>
            <wp:effectExtent l="0" t="0" r="0" b="0"/>
            <wp:docPr id="6" name="Picture 6" descr="\\dvhs-fs\DH-Teacher\sfarmer\Downloads\Station 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dvhs-fs\DH-Teacher\sfarmer\Downloads\Station 8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72806">
        <w:t xml:space="preserve">  </w:t>
      </w:r>
      <w:r w:rsidR="00402D36">
        <w:t xml:space="preserve">   </w:t>
      </w:r>
      <w:r w:rsidR="00402D36">
        <w:tab/>
      </w:r>
      <w:r w:rsidR="00402D36">
        <w:tab/>
      </w:r>
      <w:r>
        <w:t xml:space="preserve">           </w:t>
      </w:r>
      <w:r w:rsidR="00D72806">
        <w:t xml:space="preserve">   </w:t>
      </w:r>
      <w:r w:rsidRPr="00202350">
        <w:rPr>
          <w:noProof/>
        </w:rPr>
        <w:drawing>
          <wp:inline distT="0" distB="0" distL="0" distR="0" wp14:anchorId="1B524167" wp14:editId="29E10D62">
            <wp:extent cx="1371600" cy="1371600"/>
            <wp:effectExtent l="0" t="0" r="0" b="0"/>
            <wp:docPr id="7" name="Picture 7" descr="\\dvhs-fs\DH-Teacher\sfarmer\Downloads\station 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dvhs-fs\DH-Teacher\sfarmer\Downloads\station 9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0E909C" w14:textId="7264C7EB" w:rsidR="00202350" w:rsidRPr="00202350" w:rsidRDefault="00000000" w:rsidP="00202350">
      <w:pPr>
        <w:rPr>
          <w:sz w:val="20"/>
        </w:rPr>
      </w:pPr>
      <w:hyperlink r:id="rId11" w:history="1">
        <w:r w:rsidR="00202350" w:rsidRPr="00737DF9">
          <w:rPr>
            <w:rStyle w:val="Hyperlink"/>
          </w:rPr>
          <w:t>https://tinyurl.com/yblcd4pt</w:t>
        </w:r>
      </w:hyperlink>
      <w:r w:rsidR="00202350">
        <w:tab/>
        <w:t xml:space="preserve">                    </w:t>
      </w:r>
      <w:r w:rsidR="00202350" w:rsidRPr="00202350">
        <w:rPr>
          <w:sz w:val="4"/>
        </w:rPr>
        <w:t xml:space="preserve"> </w:t>
      </w:r>
      <w:hyperlink r:id="rId12" w:history="1">
        <w:r w:rsidR="00202350" w:rsidRPr="00202350">
          <w:rPr>
            <w:rStyle w:val="Hyperlink"/>
          </w:rPr>
          <w:t>https://tinyurl.com/nj7w9uy</w:t>
        </w:r>
      </w:hyperlink>
      <w:r w:rsidR="00202350">
        <w:t xml:space="preserve">                        </w:t>
      </w:r>
      <w:hyperlink r:id="rId13" w:history="1">
        <w:r w:rsidR="00202350" w:rsidRPr="00202350">
          <w:rPr>
            <w:rStyle w:val="Hyperlink"/>
          </w:rPr>
          <w:t>https://tinyurl.com/y7st9789</w:t>
        </w:r>
      </w:hyperlink>
    </w:p>
    <w:p w14:paraId="40EEE5C1" w14:textId="0BFA9483" w:rsidR="00202350" w:rsidRPr="00202350" w:rsidRDefault="00202350" w:rsidP="00202350"/>
    <w:p w14:paraId="176A31F1" w14:textId="77777777" w:rsidR="00E413E9" w:rsidRDefault="00E413E9" w:rsidP="00AA1F53">
      <w:pPr>
        <w:spacing w:after="0" w:line="240" w:lineRule="auto"/>
        <w:rPr>
          <w:b/>
          <w:sz w:val="28"/>
          <w:u w:val="single"/>
        </w:rPr>
      </w:pPr>
    </w:p>
    <w:p w14:paraId="63DA4CC6" w14:textId="0DFF0E20" w:rsidR="00402D36" w:rsidRDefault="00333AD6" w:rsidP="00AA1F53">
      <w:pPr>
        <w:spacing w:after="0" w:line="240" w:lineRule="auto"/>
        <w:rPr>
          <w:b/>
          <w:sz w:val="28"/>
          <w:u w:val="single"/>
        </w:rPr>
      </w:pPr>
      <w:r>
        <w:rPr>
          <w:b/>
          <w:sz w:val="28"/>
          <w:u w:val="single"/>
        </w:rPr>
        <w:t>Activity</w:t>
      </w:r>
      <w:r w:rsidR="00402D36">
        <w:rPr>
          <w:b/>
          <w:sz w:val="28"/>
          <w:u w:val="single"/>
        </w:rPr>
        <w:t xml:space="preserve"> #7: </w:t>
      </w:r>
      <w:r w:rsidR="00402D36" w:rsidRPr="00AA1F53">
        <w:rPr>
          <w:b/>
          <w:sz w:val="28"/>
          <w:u w:val="single"/>
        </w:rPr>
        <w:t>Egg in a Bottle</w:t>
      </w:r>
    </w:p>
    <w:p w14:paraId="301CA629" w14:textId="0693BF38" w:rsidR="008B4462" w:rsidRDefault="008B4462" w:rsidP="00AA1F53">
      <w:pPr>
        <w:spacing w:after="0" w:line="240" w:lineRule="auto"/>
      </w:pPr>
      <w:r w:rsidRPr="00AA1F53">
        <w:t xml:space="preserve">Scan the QR code and watch the corresponding video. </w:t>
      </w:r>
      <w:r>
        <w:t>Draw a diagram of the before and after.</w:t>
      </w:r>
      <w:r>
        <w:br/>
      </w:r>
    </w:p>
    <w:tbl>
      <w:tblPr>
        <w:tblW w:w="108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24"/>
        <w:gridCol w:w="5424"/>
      </w:tblGrid>
      <w:tr w:rsidR="00D72806" w14:paraId="76A07F5F" w14:textId="77777777" w:rsidTr="00A940BE">
        <w:trPr>
          <w:trHeight w:val="296"/>
          <w:jc w:val="center"/>
        </w:trPr>
        <w:tc>
          <w:tcPr>
            <w:tcW w:w="5424" w:type="dxa"/>
            <w:shd w:val="clear" w:color="auto" w:fill="D0CECE" w:themeFill="background2" w:themeFillShade="E6"/>
            <w:vAlign w:val="center"/>
          </w:tcPr>
          <w:p w14:paraId="38F2FA43" w14:textId="77777777" w:rsidR="00D72806" w:rsidRPr="006C2D2B" w:rsidRDefault="00D72806" w:rsidP="006F2EB7">
            <w:pPr>
              <w:spacing w:after="0" w:line="240" w:lineRule="auto"/>
              <w:jc w:val="center"/>
              <w:rPr>
                <w:rFonts w:ascii="Arial Black" w:hAnsi="Arial Black"/>
                <w:b/>
              </w:rPr>
            </w:pPr>
            <w:r w:rsidRPr="006C2D2B">
              <w:rPr>
                <w:rFonts w:ascii="Arial Black" w:hAnsi="Arial Black"/>
                <w:b/>
              </w:rPr>
              <w:t xml:space="preserve">BEFORE: </w:t>
            </w:r>
          </w:p>
        </w:tc>
        <w:tc>
          <w:tcPr>
            <w:tcW w:w="5424" w:type="dxa"/>
            <w:shd w:val="clear" w:color="auto" w:fill="D0CECE" w:themeFill="background2" w:themeFillShade="E6"/>
            <w:vAlign w:val="center"/>
          </w:tcPr>
          <w:p w14:paraId="5C77AFCF" w14:textId="77777777" w:rsidR="00D72806" w:rsidRPr="006C2D2B" w:rsidRDefault="00D72806" w:rsidP="006F2EB7">
            <w:pPr>
              <w:spacing w:after="0" w:line="240" w:lineRule="auto"/>
              <w:jc w:val="center"/>
              <w:rPr>
                <w:rFonts w:ascii="Arial Black" w:hAnsi="Arial Black"/>
                <w:b/>
              </w:rPr>
            </w:pPr>
            <w:r w:rsidRPr="006C2D2B">
              <w:rPr>
                <w:rFonts w:ascii="Arial Black" w:hAnsi="Arial Black"/>
                <w:b/>
              </w:rPr>
              <w:t xml:space="preserve">AFTER: </w:t>
            </w:r>
          </w:p>
        </w:tc>
      </w:tr>
      <w:tr w:rsidR="00D72806" w14:paraId="74EE202E" w14:textId="77777777" w:rsidTr="006F2EB7">
        <w:trPr>
          <w:trHeight w:val="2880"/>
          <w:jc w:val="center"/>
        </w:trPr>
        <w:tc>
          <w:tcPr>
            <w:tcW w:w="5424" w:type="dxa"/>
          </w:tcPr>
          <w:p w14:paraId="0643644A" w14:textId="77777777" w:rsidR="00D72806" w:rsidRDefault="00D72806" w:rsidP="00A940BE"/>
        </w:tc>
        <w:tc>
          <w:tcPr>
            <w:tcW w:w="5424" w:type="dxa"/>
          </w:tcPr>
          <w:p w14:paraId="626B1943" w14:textId="77777777" w:rsidR="00D72806" w:rsidRDefault="00D72806" w:rsidP="00A940BE"/>
          <w:p w14:paraId="41B509E3" w14:textId="77777777" w:rsidR="00D72806" w:rsidRDefault="00D72806" w:rsidP="00A940BE"/>
          <w:p w14:paraId="69C5E6B7" w14:textId="056CCA00" w:rsidR="00D72806" w:rsidRDefault="00D72806" w:rsidP="00A940BE"/>
          <w:p w14:paraId="6830DA89" w14:textId="77777777" w:rsidR="00D72806" w:rsidRDefault="00D72806" w:rsidP="00A940BE"/>
          <w:p w14:paraId="353CB4BA" w14:textId="77777777" w:rsidR="00D72806" w:rsidRDefault="00D72806" w:rsidP="00A940BE"/>
        </w:tc>
      </w:tr>
      <w:tr w:rsidR="00D72806" w14:paraId="49634E19" w14:textId="77777777" w:rsidTr="006F2EB7">
        <w:trPr>
          <w:trHeight w:val="2880"/>
          <w:jc w:val="center"/>
        </w:trPr>
        <w:tc>
          <w:tcPr>
            <w:tcW w:w="10848" w:type="dxa"/>
            <w:gridSpan w:val="2"/>
          </w:tcPr>
          <w:p w14:paraId="6E557207" w14:textId="77777777" w:rsidR="00D72806" w:rsidRPr="006F2EB7" w:rsidRDefault="00D72806" w:rsidP="00A940BE">
            <w:pPr>
              <w:spacing w:after="0" w:line="240" w:lineRule="auto"/>
              <w:rPr>
                <w:sz w:val="20"/>
              </w:rPr>
            </w:pPr>
            <w:r w:rsidRPr="006F2EB7">
              <w:rPr>
                <w:sz w:val="20"/>
              </w:rPr>
              <w:t>What gas law is demonstrated by this activity? Explain what happened in terms of gas molecules and the appropriate gas characteristics (pressure, temperature, volume, amount).</w:t>
            </w:r>
          </w:p>
          <w:p w14:paraId="5F047758" w14:textId="77777777" w:rsidR="00D72806" w:rsidRDefault="00D72806" w:rsidP="00A940BE"/>
        </w:tc>
      </w:tr>
    </w:tbl>
    <w:p w14:paraId="4C98AF32" w14:textId="03EA1D58" w:rsidR="00BF0985" w:rsidRDefault="00BF0985" w:rsidP="00BF0985">
      <w:pPr>
        <w:spacing w:after="0" w:line="240" w:lineRule="auto"/>
      </w:pPr>
    </w:p>
    <w:p w14:paraId="2F2BF0F7" w14:textId="77777777" w:rsidR="006F2EB7" w:rsidRDefault="006F2EB7" w:rsidP="00BF0985">
      <w:pPr>
        <w:spacing w:after="0" w:line="240" w:lineRule="auto"/>
        <w:rPr>
          <w:b/>
          <w:sz w:val="28"/>
          <w:u w:val="single"/>
        </w:rPr>
      </w:pPr>
    </w:p>
    <w:p w14:paraId="6A7E8593" w14:textId="77777777" w:rsidR="006F2EB7" w:rsidRDefault="006F2EB7" w:rsidP="00BF0985">
      <w:pPr>
        <w:spacing w:after="0" w:line="240" w:lineRule="auto"/>
        <w:rPr>
          <w:b/>
          <w:sz w:val="28"/>
          <w:u w:val="single"/>
        </w:rPr>
      </w:pPr>
    </w:p>
    <w:p w14:paraId="6766E6E5" w14:textId="77777777" w:rsidR="006F2EB7" w:rsidRDefault="006F2EB7" w:rsidP="00BF0985">
      <w:pPr>
        <w:spacing w:after="0" w:line="240" w:lineRule="auto"/>
        <w:rPr>
          <w:b/>
          <w:sz w:val="28"/>
          <w:u w:val="single"/>
        </w:rPr>
      </w:pPr>
    </w:p>
    <w:p w14:paraId="42DF77E1" w14:textId="0CCD8B70" w:rsidR="006F2EB7" w:rsidRDefault="006F2EB7" w:rsidP="00BF0985">
      <w:pPr>
        <w:spacing w:after="0" w:line="240" w:lineRule="auto"/>
        <w:rPr>
          <w:b/>
          <w:sz w:val="28"/>
          <w:u w:val="single"/>
        </w:rPr>
      </w:pPr>
    </w:p>
    <w:p w14:paraId="446B08CD" w14:textId="77777777" w:rsidR="00333AD6" w:rsidRDefault="00333AD6" w:rsidP="00BF0985">
      <w:pPr>
        <w:spacing w:after="0" w:line="240" w:lineRule="auto"/>
        <w:rPr>
          <w:b/>
          <w:sz w:val="28"/>
          <w:u w:val="single"/>
        </w:rPr>
      </w:pPr>
    </w:p>
    <w:p w14:paraId="3AE6E57B" w14:textId="3D6417E0" w:rsidR="00092E6C" w:rsidRPr="00E413E9" w:rsidRDefault="00E413E9" w:rsidP="00BF0985">
      <w:pPr>
        <w:spacing w:after="0" w:line="240" w:lineRule="auto"/>
        <w:rPr>
          <w:i/>
          <w:sz w:val="28"/>
        </w:rPr>
      </w:pPr>
      <w:r w:rsidRPr="00E413E9">
        <w:rPr>
          <w:i/>
          <w:sz w:val="28"/>
        </w:rPr>
        <w:t>Continues onto the back!</w:t>
      </w:r>
    </w:p>
    <w:p w14:paraId="55F01FED" w14:textId="1E0D46B6" w:rsidR="00BF0985" w:rsidRDefault="00333AD6" w:rsidP="00BF0985">
      <w:pPr>
        <w:spacing w:after="0" w:line="240" w:lineRule="auto"/>
        <w:rPr>
          <w:b/>
          <w:sz w:val="28"/>
          <w:u w:val="single"/>
        </w:rPr>
      </w:pPr>
      <w:r>
        <w:rPr>
          <w:b/>
          <w:sz w:val="28"/>
          <w:u w:val="single"/>
        </w:rPr>
        <w:lastRenderedPageBreak/>
        <w:t>Activity</w:t>
      </w:r>
      <w:r w:rsidR="00BF0985" w:rsidRPr="00AA1F53">
        <w:rPr>
          <w:b/>
          <w:sz w:val="28"/>
          <w:u w:val="single"/>
        </w:rPr>
        <w:t xml:space="preserve"> #</w:t>
      </w:r>
      <w:r w:rsidR="00BF0985">
        <w:rPr>
          <w:b/>
          <w:sz w:val="28"/>
          <w:u w:val="single"/>
        </w:rPr>
        <w:t>8</w:t>
      </w:r>
      <w:r w:rsidR="00BF0985" w:rsidRPr="00AA1F53">
        <w:rPr>
          <w:b/>
          <w:sz w:val="28"/>
          <w:u w:val="single"/>
        </w:rPr>
        <w:t xml:space="preserve"> </w:t>
      </w:r>
      <w:r w:rsidR="00BF0985">
        <w:rPr>
          <w:b/>
          <w:sz w:val="28"/>
          <w:u w:val="single"/>
        </w:rPr>
        <w:t>Balloon in Liquid Nitrogen</w:t>
      </w:r>
    </w:p>
    <w:p w14:paraId="78059EC3" w14:textId="77777777" w:rsidR="00BF0985" w:rsidRDefault="00BF0985" w:rsidP="00BF0985">
      <w:pPr>
        <w:spacing w:after="0" w:line="240" w:lineRule="auto"/>
      </w:pPr>
      <w:r w:rsidRPr="00AA1F53">
        <w:t xml:space="preserve">Scan the QR code and watch the corresponding video. </w:t>
      </w:r>
      <w:r>
        <w:t>Draw a diagram of the before and after.</w:t>
      </w:r>
    </w:p>
    <w:p w14:paraId="0AA88C9D" w14:textId="77777777" w:rsidR="00BF0985" w:rsidRDefault="00BF0985" w:rsidP="00BF0985">
      <w:pPr>
        <w:spacing w:after="0" w:line="240" w:lineRule="auto"/>
      </w:pPr>
    </w:p>
    <w:tbl>
      <w:tblPr>
        <w:tblW w:w="108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24"/>
        <w:gridCol w:w="5424"/>
      </w:tblGrid>
      <w:tr w:rsidR="00D72806" w14:paraId="567324CA" w14:textId="77777777" w:rsidTr="00A940BE">
        <w:trPr>
          <w:trHeight w:val="296"/>
          <w:jc w:val="center"/>
        </w:trPr>
        <w:tc>
          <w:tcPr>
            <w:tcW w:w="5424" w:type="dxa"/>
            <w:shd w:val="clear" w:color="auto" w:fill="D0CECE" w:themeFill="background2" w:themeFillShade="E6"/>
            <w:vAlign w:val="center"/>
          </w:tcPr>
          <w:p w14:paraId="01B7FAD7" w14:textId="77777777" w:rsidR="00D72806" w:rsidRPr="006C2D2B" w:rsidRDefault="00D72806" w:rsidP="008B4462">
            <w:pPr>
              <w:spacing w:after="0" w:line="240" w:lineRule="auto"/>
              <w:jc w:val="center"/>
              <w:rPr>
                <w:rFonts w:ascii="Arial Black" w:hAnsi="Arial Black"/>
                <w:b/>
              </w:rPr>
            </w:pPr>
            <w:r w:rsidRPr="006C2D2B">
              <w:rPr>
                <w:rFonts w:ascii="Arial Black" w:hAnsi="Arial Black"/>
                <w:b/>
              </w:rPr>
              <w:t xml:space="preserve">BEFORE: </w:t>
            </w:r>
          </w:p>
        </w:tc>
        <w:tc>
          <w:tcPr>
            <w:tcW w:w="5424" w:type="dxa"/>
            <w:shd w:val="clear" w:color="auto" w:fill="D0CECE" w:themeFill="background2" w:themeFillShade="E6"/>
            <w:vAlign w:val="center"/>
          </w:tcPr>
          <w:p w14:paraId="0A1EB0D9" w14:textId="77777777" w:rsidR="00D72806" w:rsidRPr="006C2D2B" w:rsidRDefault="00D72806" w:rsidP="008B4462">
            <w:pPr>
              <w:spacing w:after="0" w:line="240" w:lineRule="auto"/>
              <w:jc w:val="center"/>
              <w:rPr>
                <w:rFonts w:ascii="Arial Black" w:hAnsi="Arial Black"/>
                <w:b/>
              </w:rPr>
            </w:pPr>
            <w:r w:rsidRPr="006C2D2B">
              <w:rPr>
                <w:rFonts w:ascii="Arial Black" w:hAnsi="Arial Black"/>
                <w:b/>
              </w:rPr>
              <w:t xml:space="preserve">AFTER: </w:t>
            </w:r>
          </w:p>
        </w:tc>
      </w:tr>
      <w:tr w:rsidR="00D72806" w14:paraId="5D6471C1" w14:textId="77777777" w:rsidTr="008B4462">
        <w:trPr>
          <w:trHeight w:val="2880"/>
          <w:jc w:val="center"/>
        </w:trPr>
        <w:tc>
          <w:tcPr>
            <w:tcW w:w="5424" w:type="dxa"/>
          </w:tcPr>
          <w:p w14:paraId="1A572D72" w14:textId="77777777" w:rsidR="00D72806" w:rsidRDefault="00D72806" w:rsidP="00A940BE"/>
        </w:tc>
        <w:tc>
          <w:tcPr>
            <w:tcW w:w="5424" w:type="dxa"/>
          </w:tcPr>
          <w:p w14:paraId="1D773154" w14:textId="77777777" w:rsidR="00D72806" w:rsidRDefault="00D72806" w:rsidP="00A940BE"/>
          <w:p w14:paraId="00AC1EDD" w14:textId="77777777" w:rsidR="00D72806" w:rsidRDefault="00D72806" w:rsidP="00A940BE"/>
          <w:p w14:paraId="6628B25D" w14:textId="77777777" w:rsidR="00D72806" w:rsidRDefault="00D72806" w:rsidP="00A940BE"/>
          <w:p w14:paraId="52836806" w14:textId="51D660E0" w:rsidR="00D72806" w:rsidRDefault="00D72806" w:rsidP="00A940BE"/>
          <w:p w14:paraId="163A809B" w14:textId="77777777" w:rsidR="00D72806" w:rsidRDefault="00D72806" w:rsidP="00A940BE"/>
        </w:tc>
      </w:tr>
      <w:tr w:rsidR="00D72806" w14:paraId="3660036C" w14:textId="77777777" w:rsidTr="008B4462">
        <w:trPr>
          <w:trHeight w:val="2880"/>
          <w:jc w:val="center"/>
        </w:trPr>
        <w:tc>
          <w:tcPr>
            <w:tcW w:w="10848" w:type="dxa"/>
            <w:gridSpan w:val="2"/>
          </w:tcPr>
          <w:p w14:paraId="716CE2D6" w14:textId="77777777" w:rsidR="00D72806" w:rsidRPr="008B4462" w:rsidRDefault="00D72806" w:rsidP="00A940BE">
            <w:pPr>
              <w:spacing w:after="0" w:line="240" w:lineRule="auto"/>
              <w:rPr>
                <w:sz w:val="20"/>
              </w:rPr>
            </w:pPr>
            <w:r w:rsidRPr="008B4462">
              <w:rPr>
                <w:sz w:val="20"/>
              </w:rPr>
              <w:t>What gas law is demonstrated by this activity? Explain what happened in terms of gas molecules and the appropriate gas characteristics (pressure, temperature, volume, amount).</w:t>
            </w:r>
          </w:p>
          <w:p w14:paraId="794710E4" w14:textId="77777777" w:rsidR="00D72806" w:rsidRDefault="00D72806" w:rsidP="00A940BE"/>
        </w:tc>
      </w:tr>
    </w:tbl>
    <w:p w14:paraId="51B8120C" w14:textId="1D9949D4" w:rsidR="00BF0985" w:rsidRDefault="00BF0985" w:rsidP="00BF0985">
      <w:pPr>
        <w:spacing w:after="0" w:line="240" w:lineRule="auto"/>
      </w:pPr>
    </w:p>
    <w:p w14:paraId="72CF8285" w14:textId="3EEA18BD" w:rsidR="00BF0985" w:rsidRDefault="00333AD6" w:rsidP="00BF0985">
      <w:pPr>
        <w:spacing w:after="0" w:line="240" w:lineRule="auto"/>
        <w:rPr>
          <w:b/>
          <w:sz w:val="28"/>
          <w:u w:val="single"/>
        </w:rPr>
      </w:pPr>
      <w:r>
        <w:rPr>
          <w:b/>
          <w:sz w:val="28"/>
          <w:u w:val="single"/>
        </w:rPr>
        <w:t>Activity</w:t>
      </w:r>
      <w:r w:rsidR="00BF0985" w:rsidRPr="00AA1F53">
        <w:rPr>
          <w:b/>
          <w:sz w:val="28"/>
          <w:u w:val="single"/>
        </w:rPr>
        <w:t xml:space="preserve"> #</w:t>
      </w:r>
      <w:r w:rsidR="00BF0985">
        <w:rPr>
          <w:b/>
          <w:sz w:val="28"/>
          <w:u w:val="single"/>
        </w:rPr>
        <w:t>9</w:t>
      </w:r>
      <w:r w:rsidR="00BF0985" w:rsidRPr="00AA1F53">
        <w:rPr>
          <w:b/>
          <w:sz w:val="28"/>
          <w:u w:val="single"/>
        </w:rPr>
        <w:t xml:space="preserve"> </w:t>
      </w:r>
      <w:r w:rsidR="00BF0985">
        <w:rPr>
          <w:b/>
          <w:sz w:val="28"/>
          <w:u w:val="single"/>
        </w:rPr>
        <w:t>Jousting Peeps</w:t>
      </w:r>
    </w:p>
    <w:p w14:paraId="2F88E5AF" w14:textId="5FAFF1C4" w:rsidR="00BF0985" w:rsidRDefault="00BF0985" w:rsidP="00E413E9">
      <w:pPr>
        <w:spacing w:after="0" w:line="240" w:lineRule="auto"/>
      </w:pPr>
      <w:r w:rsidRPr="00AA1F53">
        <w:t xml:space="preserve">Scan the QR code and watch the corresponding video. </w:t>
      </w:r>
      <w:r>
        <w:t>Draw a diagram of the before and after.</w:t>
      </w:r>
    </w:p>
    <w:tbl>
      <w:tblPr>
        <w:tblW w:w="108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24"/>
        <w:gridCol w:w="5424"/>
      </w:tblGrid>
      <w:tr w:rsidR="00D72806" w14:paraId="096CE35C" w14:textId="77777777" w:rsidTr="00A940BE">
        <w:trPr>
          <w:trHeight w:val="296"/>
          <w:jc w:val="center"/>
        </w:trPr>
        <w:tc>
          <w:tcPr>
            <w:tcW w:w="5424" w:type="dxa"/>
            <w:shd w:val="clear" w:color="auto" w:fill="D0CECE" w:themeFill="background2" w:themeFillShade="E6"/>
            <w:vAlign w:val="center"/>
          </w:tcPr>
          <w:p w14:paraId="1C70252C" w14:textId="77777777" w:rsidR="00D72806" w:rsidRPr="006C2D2B" w:rsidRDefault="00D72806" w:rsidP="008B4462">
            <w:pPr>
              <w:spacing w:after="0" w:line="240" w:lineRule="auto"/>
              <w:jc w:val="center"/>
              <w:rPr>
                <w:rFonts w:ascii="Arial Black" w:hAnsi="Arial Black"/>
                <w:b/>
              </w:rPr>
            </w:pPr>
            <w:r w:rsidRPr="006C2D2B">
              <w:rPr>
                <w:rFonts w:ascii="Arial Black" w:hAnsi="Arial Black"/>
                <w:b/>
              </w:rPr>
              <w:t xml:space="preserve">BEFORE: </w:t>
            </w:r>
          </w:p>
        </w:tc>
        <w:tc>
          <w:tcPr>
            <w:tcW w:w="5424" w:type="dxa"/>
            <w:shd w:val="clear" w:color="auto" w:fill="D0CECE" w:themeFill="background2" w:themeFillShade="E6"/>
            <w:vAlign w:val="center"/>
          </w:tcPr>
          <w:p w14:paraId="154EC1C8" w14:textId="77777777" w:rsidR="00D72806" w:rsidRPr="006C2D2B" w:rsidRDefault="00D72806" w:rsidP="008B4462">
            <w:pPr>
              <w:spacing w:after="0" w:line="240" w:lineRule="auto"/>
              <w:jc w:val="center"/>
              <w:rPr>
                <w:rFonts w:ascii="Arial Black" w:hAnsi="Arial Black"/>
                <w:b/>
              </w:rPr>
            </w:pPr>
            <w:r w:rsidRPr="006C2D2B">
              <w:rPr>
                <w:rFonts w:ascii="Arial Black" w:hAnsi="Arial Black"/>
                <w:b/>
              </w:rPr>
              <w:t xml:space="preserve">AFTER: </w:t>
            </w:r>
          </w:p>
        </w:tc>
      </w:tr>
      <w:tr w:rsidR="00D72806" w14:paraId="762048AB" w14:textId="77777777" w:rsidTr="008B4462">
        <w:trPr>
          <w:trHeight w:val="2880"/>
          <w:jc w:val="center"/>
        </w:trPr>
        <w:tc>
          <w:tcPr>
            <w:tcW w:w="5424" w:type="dxa"/>
          </w:tcPr>
          <w:p w14:paraId="315B01C3" w14:textId="77777777" w:rsidR="00D72806" w:rsidRDefault="00D72806" w:rsidP="00A940BE"/>
        </w:tc>
        <w:tc>
          <w:tcPr>
            <w:tcW w:w="5424" w:type="dxa"/>
          </w:tcPr>
          <w:p w14:paraId="0B5F584E" w14:textId="77777777" w:rsidR="00D72806" w:rsidRDefault="00D72806" w:rsidP="00A940BE"/>
          <w:p w14:paraId="0C37A49C" w14:textId="398E1A1F" w:rsidR="00D72806" w:rsidRDefault="00D72806" w:rsidP="00A940BE"/>
          <w:p w14:paraId="4DB29ABC" w14:textId="77777777" w:rsidR="00D72806" w:rsidRDefault="00D72806" w:rsidP="00A940BE"/>
          <w:p w14:paraId="57E702A0" w14:textId="77777777" w:rsidR="00D72806" w:rsidRDefault="00D72806" w:rsidP="00A940BE"/>
          <w:p w14:paraId="545C9648" w14:textId="77777777" w:rsidR="00D72806" w:rsidRDefault="00D72806" w:rsidP="00A940BE"/>
          <w:p w14:paraId="7EFE200B" w14:textId="77777777" w:rsidR="00D72806" w:rsidRDefault="00D72806" w:rsidP="00A940BE"/>
        </w:tc>
      </w:tr>
      <w:tr w:rsidR="00D72806" w14:paraId="0888A929" w14:textId="77777777" w:rsidTr="008B4462">
        <w:trPr>
          <w:trHeight w:val="2880"/>
          <w:jc w:val="center"/>
        </w:trPr>
        <w:tc>
          <w:tcPr>
            <w:tcW w:w="10848" w:type="dxa"/>
            <w:gridSpan w:val="2"/>
          </w:tcPr>
          <w:p w14:paraId="4F90BFEE" w14:textId="77777777" w:rsidR="00D72806" w:rsidRPr="008B4462" w:rsidRDefault="00D72806" w:rsidP="00A940BE">
            <w:pPr>
              <w:spacing w:after="0" w:line="240" w:lineRule="auto"/>
              <w:rPr>
                <w:sz w:val="20"/>
              </w:rPr>
            </w:pPr>
            <w:r w:rsidRPr="008B4462">
              <w:rPr>
                <w:sz w:val="20"/>
              </w:rPr>
              <w:t>What gas law is demonstrated by this activity? Explain what happened in terms of gas molecules and the appropriate gas characteristics (pressure, temperature, volume, amount).</w:t>
            </w:r>
          </w:p>
          <w:p w14:paraId="7F1FF861" w14:textId="77777777" w:rsidR="00D72806" w:rsidRDefault="00D72806" w:rsidP="00A940BE"/>
        </w:tc>
      </w:tr>
    </w:tbl>
    <w:p w14:paraId="3DDE0341" w14:textId="0CA70960" w:rsidR="00BF0985" w:rsidRPr="00E413E9" w:rsidRDefault="00BF0985" w:rsidP="008B4462">
      <w:pPr>
        <w:spacing w:after="0" w:line="240" w:lineRule="auto"/>
        <w:rPr>
          <w:sz w:val="10"/>
        </w:rPr>
      </w:pPr>
    </w:p>
    <w:sectPr w:rsidR="00BF0985" w:rsidRPr="00E413E9" w:rsidSect="0092221E">
      <w:type w:val="continuous"/>
      <w:pgSz w:w="12240" w:h="15840"/>
      <w:pgMar w:top="720" w:right="720" w:bottom="432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017952" w14:textId="77777777" w:rsidR="00A80CFB" w:rsidRDefault="00A80CFB" w:rsidP="002D26F4">
      <w:pPr>
        <w:spacing w:after="0" w:line="240" w:lineRule="auto"/>
      </w:pPr>
      <w:r>
        <w:separator/>
      </w:r>
    </w:p>
  </w:endnote>
  <w:endnote w:type="continuationSeparator" w:id="0">
    <w:p w14:paraId="15C82EC3" w14:textId="77777777" w:rsidR="00A80CFB" w:rsidRDefault="00A80CFB" w:rsidP="002D26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5EB403" w14:textId="77777777" w:rsidR="00A80CFB" w:rsidRDefault="00A80CFB" w:rsidP="002D26F4">
      <w:pPr>
        <w:spacing w:after="0" w:line="240" w:lineRule="auto"/>
      </w:pPr>
      <w:r>
        <w:separator/>
      </w:r>
    </w:p>
  </w:footnote>
  <w:footnote w:type="continuationSeparator" w:id="0">
    <w:p w14:paraId="71D82DD4" w14:textId="77777777" w:rsidR="00A80CFB" w:rsidRDefault="00A80CFB" w:rsidP="002D26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82982" w14:textId="241EA124" w:rsidR="002D26F4" w:rsidRPr="002D26F4" w:rsidRDefault="002D26F4" w:rsidP="002D26F4">
    <w:pPr>
      <w:pStyle w:val="Header"/>
      <w:pBdr>
        <w:bottom w:val="single" w:sz="4" w:space="1" w:color="auto"/>
      </w:pBdr>
      <w:rPr>
        <w:rFonts w:ascii="Arial" w:hAnsi="Arial" w:cs="Arial"/>
      </w:rPr>
    </w:pPr>
    <w:r w:rsidRPr="009D7F98">
      <w:rPr>
        <w:rFonts w:ascii="Arial" w:hAnsi="Arial" w:cs="Arial"/>
        <w:b/>
        <w:bCs/>
      </w:rPr>
      <w:t>Dougherty Valley HS Chemistry</w:t>
    </w:r>
    <w:r w:rsidRPr="009D7F98">
      <w:rPr>
        <w:rFonts w:ascii="Arial" w:hAnsi="Arial" w:cs="Arial"/>
        <w:b/>
        <w:bCs/>
      </w:rPr>
      <w:br/>
    </w:r>
    <w:r w:rsidR="00B007CC">
      <w:rPr>
        <w:rFonts w:ascii="Arial" w:hAnsi="Arial" w:cs="Arial"/>
        <w:b/>
        <w:bCs/>
      </w:rPr>
      <w:t xml:space="preserve">Gas Laws – </w:t>
    </w:r>
    <w:r w:rsidR="006C2D2B">
      <w:rPr>
        <w:rFonts w:ascii="Arial" w:hAnsi="Arial" w:cs="Arial"/>
        <w:b/>
        <w:bCs/>
      </w:rPr>
      <w:t>Stations Activity</w:t>
    </w:r>
  </w:p>
  <w:p w14:paraId="7459C47B" w14:textId="77777777" w:rsidR="002D26F4" w:rsidRDefault="002D26F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946AF"/>
    <w:multiLevelType w:val="hybridMultilevel"/>
    <w:tmpl w:val="BA90C7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31A2B"/>
    <w:multiLevelType w:val="hybridMultilevel"/>
    <w:tmpl w:val="6D5844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2A144E"/>
    <w:multiLevelType w:val="hybridMultilevel"/>
    <w:tmpl w:val="A69A027E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921317"/>
    <w:multiLevelType w:val="hybridMultilevel"/>
    <w:tmpl w:val="0EBECF32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747494"/>
    <w:multiLevelType w:val="hybridMultilevel"/>
    <w:tmpl w:val="F544ED4C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1A76826"/>
    <w:multiLevelType w:val="hybridMultilevel"/>
    <w:tmpl w:val="40046F6C"/>
    <w:lvl w:ilvl="0" w:tplc="3DBA67CE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0"/>
      </w:rPr>
    </w:lvl>
    <w:lvl w:ilvl="1" w:tplc="E36A08D6">
      <w:start w:val="1"/>
      <w:numFmt w:val="lowerLetter"/>
      <w:lvlText w:val="%2."/>
      <w:lvlJc w:val="left"/>
      <w:pPr>
        <w:ind w:left="1080" w:hanging="360"/>
      </w:pPr>
      <w:rPr>
        <w:b/>
        <w:sz w:val="18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20C1809"/>
    <w:multiLevelType w:val="hybridMultilevel"/>
    <w:tmpl w:val="8480AD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E038FC"/>
    <w:multiLevelType w:val="hybridMultilevel"/>
    <w:tmpl w:val="E8801F5C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4650BC2"/>
    <w:multiLevelType w:val="hybridMultilevel"/>
    <w:tmpl w:val="6A825E5A"/>
    <w:lvl w:ilvl="0" w:tplc="3DBA67CE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479252F"/>
    <w:multiLevelType w:val="hybridMultilevel"/>
    <w:tmpl w:val="8D08DE74"/>
    <w:lvl w:ilvl="0" w:tplc="CC6245F2">
      <w:start w:val="1"/>
      <w:numFmt w:val="decimal"/>
      <w:lvlText w:val="[%1]"/>
      <w:lvlJc w:val="left"/>
      <w:pPr>
        <w:ind w:left="160" w:hanging="278"/>
      </w:pPr>
      <w:rPr>
        <w:rFonts w:ascii="Arial" w:eastAsia="Arial" w:hAnsi="Arial" w:cs="Arial" w:hint="default"/>
        <w:w w:val="100"/>
        <w:sz w:val="20"/>
        <w:szCs w:val="20"/>
        <w:lang w:val="en-US" w:eastAsia="en-US" w:bidi="en-US"/>
      </w:rPr>
    </w:lvl>
    <w:lvl w:ilvl="1" w:tplc="AD1CA338">
      <w:numFmt w:val="bullet"/>
      <w:lvlText w:val="•"/>
      <w:lvlJc w:val="left"/>
      <w:pPr>
        <w:ind w:left="1312" w:hanging="278"/>
      </w:pPr>
      <w:rPr>
        <w:rFonts w:hint="default"/>
        <w:lang w:val="en-US" w:eastAsia="en-US" w:bidi="en-US"/>
      </w:rPr>
    </w:lvl>
    <w:lvl w:ilvl="2" w:tplc="0E2026A6">
      <w:numFmt w:val="bullet"/>
      <w:lvlText w:val="•"/>
      <w:lvlJc w:val="left"/>
      <w:pPr>
        <w:ind w:left="2464" w:hanging="278"/>
      </w:pPr>
      <w:rPr>
        <w:rFonts w:hint="default"/>
        <w:lang w:val="en-US" w:eastAsia="en-US" w:bidi="en-US"/>
      </w:rPr>
    </w:lvl>
    <w:lvl w:ilvl="3" w:tplc="255823DC">
      <w:numFmt w:val="bullet"/>
      <w:lvlText w:val="•"/>
      <w:lvlJc w:val="left"/>
      <w:pPr>
        <w:ind w:left="3616" w:hanging="278"/>
      </w:pPr>
      <w:rPr>
        <w:rFonts w:hint="default"/>
        <w:lang w:val="en-US" w:eastAsia="en-US" w:bidi="en-US"/>
      </w:rPr>
    </w:lvl>
    <w:lvl w:ilvl="4" w:tplc="0E40ED20">
      <w:numFmt w:val="bullet"/>
      <w:lvlText w:val="•"/>
      <w:lvlJc w:val="left"/>
      <w:pPr>
        <w:ind w:left="4768" w:hanging="278"/>
      </w:pPr>
      <w:rPr>
        <w:rFonts w:hint="default"/>
        <w:lang w:val="en-US" w:eastAsia="en-US" w:bidi="en-US"/>
      </w:rPr>
    </w:lvl>
    <w:lvl w:ilvl="5" w:tplc="7610E08E">
      <w:numFmt w:val="bullet"/>
      <w:lvlText w:val="•"/>
      <w:lvlJc w:val="left"/>
      <w:pPr>
        <w:ind w:left="5920" w:hanging="278"/>
      </w:pPr>
      <w:rPr>
        <w:rFonts w:hint="default"/>
        <w:lang w:val="en-US" w:eastAsia="en-US" w:bidi="en-US"/>
      </w:rPr>
    </w:lvl>
    <w:lvl w:ilvl="6" w:tplc="42D0923E">
      <w:numFmt w:val="bullet"/>
      <w:lvlText w:val="•"/>
      <w:lvlJc w:val="left"/>
      <w:pPr>
        <w:ind w:left="7072" w:hanging="278"/>
      </w:pPr>
      <w:rPr>
        <w:rFonts w:hint="default"/>
        <w:lang w:val="en-US" w:eastAsia="en-US" w:bidi="en-US"/>
      </w:rPr>
    </w:lvl>
    <w:lvl w:ilvl="7" w:tplc="E8C45F16">
      <w:numFmt w:val="bullet"/>
      <w:lvlText w:val="•"/>
      <w:lvlJc w:val="left"/>
      <w:pPr>
        <w:ind w:left="8224" w:hanging="278"/>
      </w:pPr>
      <w:rPr>
        <w:rFonts w:hint="default"/>
        <w:lang w:val="en-US" w:eastAsia="en-US" w:bidi="en-US"/>
      </w:rPr>
    </w:lvl>
    <w:lvl w:ilvl="8" w:tplc="578AE0FC">
      <w:numFmt w:val="bullet"/>
      <w:lvlText w:val="•"/>
      <w:lvlJc w:val="left"/>
      <w:pPr>
        <w:ind w:left="9376" w:hanging="278"/>
      </w:pPr>
      <w:rPr>
        <w:rFonts w:hint="default"/>
        <w:lang w:val="en-US" w:eastAsia="en-US" w:bidi="en-US"/>
      </w:rPr>
    </w:lvl>
  </w:abstractNum>
  <w:abstractNum w:abstractNumId="10" w15:restartNumberingAfterBreak="0">
    <w:nsid w:val="17E97CB9"/>
    <w:multiLevelType w:val="hybridMultilevel"/>
    <w:tmpl w:val="388002E4"/>
    <w:lvl w:ilvl="0" w:tplc="F6328E7E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0221F5"/>
    <w:multiLevelType w:val="hybridMultilevel"/>
    <w:tmpl w:val="D012F378"/>
    <w:lvl w:ilvl="0" w:tplc="CB0E8DAA">
      <w:start w:val="1"/>
      <w:numFmt w:val="decimal"/>
      <w:lvlText w:val="%1."/>
      <w:lvlJc w:val="left"/>
      <w:pPr>
        <w:ind w:left="720" w:hanging="360"/>
      </w:pPr>
      <w:rPr>
        <w:rFonts w:ascii="Franklin Gothic Book" w:hAnsi="Franklin Gothic Book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5E6DF7"/>
    <w:multiLevelType w:val="hybridMultilevel"/>
    <w:tmpl w:val="6A825E5A"/>
    <w:lvl w:ilvl="0" w:tplc="3DBA67CE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D90420F"/>
    <w:multiLevelType w:val="hybridMultilevel"/>
    <w:tmpl w:val="5F4AF3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FFC4269"/>
    <w:multiLevelType w:val="hybridMultilevel"/>
    <w:tmpl w:val="F19A4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841063"/>
    <w:multiLevelType w:val="hybridMultilevel"/>
    <w:tmpl w:val="0EBECF32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71E693F"/>
    <w:multiLevelType w:val="hybridMultilevel"/>
    <w:tmpl w:val="A77814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1A2B2D"/>
    <w:multiLevelType w:val="hybridMultilevel"/>
    <w:tmpl w:val="BA90C7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6B083E"/>
    <w:multiLevelType w:val="hybridMultilevel"/>
    <w:tmpl w:val="0EBECF32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D1E07F1"/>
    <w:multiLevelType w:val="hybridMultilevel"/>
    <w:tmpl w:val="3EC0D89A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D247731"/>
    <w:multiLevelType w:val="hybridMultilevel"/>
    <w:tmpl w:val="57A4A18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105421B"/>
    <w:multiLevelType w:val="hybridMultilevel"/>
    <w:tmpl w:val="6A825E5A"/>
    <w:lvl w:ilvl="0" w:tplc="3DBA67CE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37B3DA7"/>
    <w:multiLevelType w:val="hybridMultilevel"/>
    <w:tmpl w:val="E27C3E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FD1D5B"/>
    <w:multiLevelType w:val="hybridMultilevel"/>
    <w:tmpl w:val="EB7469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D77C3A"/>
    <w:multiLevelType w:val="hybridMultilevel"/>
    <w:tmpl w:val="2EA6F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8F2F1B"/>
    <w:multiLevelType w:val="hybridMultilevel"/>
    <w:tmpl w:val="A5A43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36459F"/>
    <w:multiLevelType w:val="hybridMultilevel"/>
    <w:tmpl w:val="011AA440"/>
    <w:lvl w:ilvl="0" w:tplc="B656836C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56B534F"/>
    <w:multiLevelType w:val="hybridMultilevel"/>
    <w:tmpl w:val="6B5AF50C"/>
    <w:lvl w:ilvl="0" w:tplc="7748984C">
      <w:start w:val="1"/>
      <w:numFmt w:val="decimal"/>
      <w:lvlText w:val="[%1]"/>
      <w:lvlJc w:val="left"/>
      <w:pPr>
        <w:ind w:left="160" w:hanging="306"/>
      </w:pPr>
      <w:rPr>
        <w:rFonts w:ascii="Arial" w:eastAsia="Arial" w:hAnsi="Arial" w:cs="Arial" w:hint="default"/>
        <w:w w:val="99"/>
        <w:sz w:val="22"/>
        <w:szCs w:val="22"/>
        <w:lang w:val="en-US" w:eastAsia="en-US" w:bidi="en-US"/>
      </w:rPr>
    </w:lvl>
    <w:lvl w:ilvl="1" w:tplc="45E02E82">
      <w:numFmt w:val="bullet"/>
      <w:lvlText w:val="•"/>
      <w:lvlJc w:val="left"/>
      <w:pPr>
        <w:ind w:left="1312" w:hanging="306"/>
      </w:pPr>
      <w:rPr>
        <w:rFonts w:hint="default"/>
        <w:lang w:val="en-US" w:eastAsia="en-US" w:bidi="en-US"/>
      </w:rPr>
    </w:lvl>
    <w:lvl w:ilvl="2" w:tplc="8C02A220">
      <w:numFmt w:val="bullet"/>
      <w:lvlText w:val="•"/>
      <w:lvlJc w:val="left"/>
      <w:pPr>
        <w:ind w:left="2464" w:hanging="306"/>
      </w:pPr>
      <w:rPr>
        <w:rFonts w:hint="default"/>
        <w:lang w:val="en-US" w:eastAsia="en-US" w:bidi="en-US"/>
      </w:rPr>
    </w:lvl>
    <w:lvl w:ilvl="3" w:tplc="22C2DF46">
      <w:numFmt w:val="bullet"/>
      <w:lvlText w:val="•"/>
      <w:lvlJc w:val="left"/>
      <w:pPr>
        <w:ind w:left="3616" w:hanging="306"/>
      </w:pPr>
      <w:rPr>
        <w:rFonts w:hint="default"/>
        <w:lang w:val="en-US" w:eastAsia="en-US" w:bidi="en-US"/>
      </w:rPr>
    </w:lvl>
    <w:lvl w:ilvl="4" w:tplc="330A7A70">
      <w:numFmt w:val="bullet"/>
      <w:lvlText w:val="•"/>
      <w:lvlJc w:val="left"/>
      <w:pPr>
        <w:ind w:left="4768" w:hanging="306"/>
      </w:pPr>
      <w:rPr>
        <w:rFonts w:hint="default"/>
        <w:lang w:val="en-US" w:eastAsia="en-US" w:bidi="en-US"/>
      </w:rPr>
    </w:lvl>
    <w:lvl w:ilvl="5" w:tplc="96C8033E">
      <w:numFmt w:val="bullet"/>
      <w:lvlText w:val="•"/>
      <w:lvlJc w:val="left"/>
      <w:pPr>
        <w:ind w:left="5920" w:hanging="306"/>
      </w:pPr>
      <w:rPr>
        <w:rFonts w:hint="default"/>
        <w:lang w:val="en-US" w:eastAsia="en-US" w:bidi="en-US"/>
      </w:rPr>
    </w:lvl>
    <w:lvl w:ilvl="6" w:tplc="9F50633A">
      <w:numFmt w:val="bullet"/>
      <w:lvlText w:val="•"/>
      <w:lvlJc w:val="left"/>
      <w:pPr>
        <w:ind w:left="7072" w:hanging="306"/>
      </w:pPr>
      <w:rPr>
        <w:rFonts w:hint="default"/>
        <w:lang w:val="en-US" w:eastAsia="en-US" w:bidi="en-US"/>
      </w:rPr>
    </w:lvl>
    <w:lvl w:ilvl="7" w:tplc="36C8E172">
      <w:numFmt w:val="bullet"/>
      <w:lvlText w:val="•"/>
      <w:lvlJc w:val="left"/>
      <w:pPr>
        <w:ind w:left="8224" w:hanging="306"/>
      </w:pPr>
      <w:rPr>
        <w:rFonts w:hint="default"/>
        <w:lang w:val="en-US" w:eastAsia="en-US" w:bidi="en-US"/>
      </w:rPr>
    </w:lvl>
    <w:lvl w:ilvl="8" w:tplc="4E36026A">
      <w:numFmt w:val="bullet"/>
      <w:lvlText w:val="•"/>
      <w:lvlJc w:val="left"/>
      <w:pPr>
        <w:ind w:left="9376" w:hanging="306"/>
      </w:pPr>
      <w:rPr>
        <w:rFonts w:hint="default"/>
        <w:lang w:val="en-US" w:eastAsia="en-US" w:bidi="en-US"/>
      </w:rPr>
    </w:lvl>
  </w:abstractNum>
  <w:abstractNum w:abstractNumId="28" w15:restartNumberingAfterBreak="0">
    <w:nsid w:val="45866023"/>
    <w:multiLevelType w:val="hybridMultilevel"/>
    <w:tmpl w:val="0EBECF32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C0B0651"/>
    <w:multiLevelType w:val="hybridMultilevel"/>
    <w:tmpl w:val="C6D44FD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0" w15:restartNumberingAfterBreak="0">
    <w:nsid w:val="5945705C"/>
    <w:multiLevelType w:val="hybridMultilevel"/>
    <w:tmpl w:val="B5A87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6D711D"/>
    <w:multiLevelType w:val="hybridMultilevel"/>
    <w:tmpl w:val="4B36C4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732863"/>
    <w:multiLevelType w:val="hybridMultilevel"/>
    <w:tmpl w:val="97D099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123CF7"/>
    <w:multiLevelType w:val="hybridMultilevel"/>
    <w:tmpl w:val="03368E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F431DED"/>
    <w:multiLevelType w:val="hybridMultilevel"/>
    <w:tmpl w:val="7F8A3D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D17B28"/>
    <w:multiLevelType w:val="hybridMultilevel"/>
    <w:tmpl w:val="0EBECF32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3EC6D1C"/>
    <w:multiLevelType w:val="hybridMultilevel"/>
    <w:tmpl w:val="45AAE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FF5DA3"/>
    <w:multiLevelType w:val="hybridMultilevel"/>
    <w:tmpl w:val="15F49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4C75C4"/>
    <w:multiLevelType w:val="hybridMultilevel"/>
    <w:tmpl w:val="BA90C7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0B6B60"/>
    <w:multiLevelType w:val="hybridMultilevel"/>
    <w:tmpl w:val="BAE8CA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7075B7"/>
    <w:multiLevelType w:val="hybridMultilevel"/>
    <w:tmpl w:val="89120A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702E8B"/>
    <w:multiLevelType w:val="hybridMultilevel"/>
    <w:tmpl w:val="7CC28446"/>
    <w:lvl w:ilvl="0" w:tplc="F6328E7E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FA37122"/>
    <w:multiLevelType w:val="hybridMultilevel"/>
    <w:tmpl w:val="C7383254"/>
    <w:lvl w:ilvl="0" w:tplc="1C0A1B5A">
      <w:start w:val="1"/>
      <w:numFmt w:val="decimal"/>
      <w:lvlText w:val="%1)"/>
      <w:lvlJc w:val="left"/>
      <w:pPr>
        <w:ind w:left="880" w:hanging="720"/>
      </w:pPr>
      <w:rPr>
        <w:rFonts w:ascii="Arial" w:eastAsia="Arial" w:hAnsi="Arial" w:cs="Arial" w:hint="default"/>
        <w:spacing w:val="-2"/>
        <w:w w:val="99"/>
        <w:sz w:val="24"/>
        <w:szCs w:val="24"/>
        <w:lang w:val="en-US" w:eastAsia="en-US" w:bidi="en-US"/>
      </w:rPr>
    </w:lvl>
    <w:lvl w:ilvl="1" w:tplc="C8B08ECA">
      <w:numFmt w:val="bullet"/>
      <w:lvlText w:val="•"/>
      <w:lvlJc w:val="left"/>
      <w:pPr>
        <w:ind w:left="1960" w:hanging="720"/>
      </w:pPr>
      <w:rPr>
        <w:rFonts w:hint="default"/>
        <w:lang w:val="en-US" w:eastAsia="en-US" w:bidi="en-US"/>
      </w:rPr>
    </w:lvl>
    <w:lvl w:ilvl="2" w:tplc="5D6A2FA4">
      <w:numFmt w:val="bullet"/>
      <w:lvlText w:val="•"/>
      <w:lvlJc w:val="left"/>
      <w:pPr>
        <w:ind w:left="3040" w:hanging="720"/>
      </w:pPr>
      <w:rPr>
        <w:rFonts w:hint="default"/>
        <w:lang w:val="en-US" w:eastAsia="en-US" w:bidi="en-US"/>
      </w:rPr>
    </w:lvl>
    <w:lvl w:ilvl="3" w:tplc="05A6F6BE">
      <w:numFmt w:val="bullet"/>
      <w:lvlText w:val="•"/>
      <w:lvlJc w:val="left"/>
      <w:pPr>
        <w:ind w:left="4120" w:hanging="720"/>
      </w:pPr>
      <w:rPr>
        <w:rFonts w:hint="default"/>
        <w:lang w:val="en-US" w:eastAsia="en-US" w:bidi="en-US"/>
      </w:rPr>
    </w:lvl>
    <w:lvl w:ilvl="4" w:tplc="81FC3E9C">
      <w:numFmt w:val="bullet"/>
      <w:lvlText w:val="•"/>
      <w:lvlJc w:val="left"/>
      <w:pPr>
        <w:ind w:left="5200" w:hanging="720"/>
      </w:pPr>
      <w:rPr>
        <w:rFonts w:hint="default"/>
        <w:lang w:val="en-US" w:eastAsia="en-US" w:bidi="en-US"/>
      </w:rPr>
    </w:lvl>
    <w:lvl w:ilvl="5" w:tplc="6D6E82F8">
      <w:numFmt w:val="bullet"/>
      <w:lvlText w:val="•"/>
      <w:lvlJc w:val="left"/>
      <w:pPr>
        <w:ind w:left="6280" w:hanging="720"/>
      </w:pPr>
      <w:rPr>
        <w:rFonts w:hint="default"/>
        <w:lang w:val="en-US" w:eastAsia="en-US" w:bidi="en-US"/>
      </w:rPr>
    </w:lvl>
    <w:lvl w:ilvl="6" w:tplc="C4BCDE00">
      <w:numFmt w:val="bullet"/>
      <w:lvlText w:val="•"/>
      <w:lvlJc w:val="left"/>
      <w:pPr>
        <w:ind w:left="7360" w:hanging="720"/>
      </w:pPr>
      <w:rPr>
        <w:rFonts w:hint="default"/>
        <w:lang w:val="en-US" w:eastAsia="en-US" w:bidi="en-US"/>
      </w:rPr>
    </w:lvl>
    <w:lvl w:ilvl="7" w:tplc="2F285A9C">
      <w:numFmt w:val="bullet"/>
      <w:lvlText w:val="•"/>
      <w:lvlJc w:val="left"/>
      <w:pPr>
        <w:ind w:left="8440" w:hanging="720"/>
      </w:pPr>
      <w:rPr>
        <w:rFonts w:hint="default"/>
        <w:lang w:val="en-US" w:eastAsia="en-US" w:bidi="en-US"/>
      </w:rPr>
    </w:lvl>
    <w:lvl w:ilvl="8" w:tplc="95D823C4">
      <w:numFmt w:val="bullet"/>
      <w:lvlText w:val="•"/>
      <w:lvlJc w:val="left"/>
      <w:pPr>
        <w:ind w:left="9520" w:hanging="720"/>
      </w:pPr>
      <w:rPr>
        <w:rFonts w:hint="default"/>
        <w:lang w:val="en-US" w:eastAsia="en-US" w:bidi="en-US"/>
      </w:rPr>
    </w:lvl>
  </w:abstractNum>
  <w:num w:numId="1" w16cid:durableId="954944390">
    <w:abstractNumId w:val="40"/>
  </w:num>
  <w:num w:numId="2" w16cid:durableId="2113239218">
    <w:abstractNumId w:val="30"/>
  </w:num>
  <w:num w:numId="3" w16cid:durableId="761681898">
    <w:abstractNumId w:val="34"/>
  </w:num>
  <w:num w:numId="4" w16cid:durableId="1050110093">
    <w:abstractNumId w:val="25"/>
  </w:num>
  <w:num w:numId="5" w16cid:durableId="1855529592">
    <w:abstractNumId w:val="1"/>
  </w:num>
  <w:num w:numId="6" w16cid:durableId="411052412">
    <w:abstractNumId w:val="6"/>
  </w:num>
  <w:num w:numId="7" w16cid:durableId="593900773">
    <w:abstractNumId w:val="11"/>
  </w:num>
  <w:num w:numId="8" w16cid:durableId="1652254484">
    <w:abstractNumId w:val="14"/>
  </w:num>
  <w:num w:numId="9" w16cid:durableId="153306290">
    <w:abstractNumId w:val="31"/>
  </w:num>
  <w:num w:numId="10" w16cid:durableId="191920898">
    <w:abstractNumId w:val="32"/>
  </w:num>
  <w:num w:numId="11" w16cid:durableId="51347303">
    <w:abstractNumId w:val="37"/>
  </w:num>
  <w:num w:numId="12" w16cid:durableId="52778132">
    <w:abstractNumId w:val="0"/>
  </w:num>
  <w:num w:numId="13" w16cid:durableId="1720203700">
    <w:abstractNumId w:val="38"/>
  </w:num>
  <w:num w:numId="14" w16cid:durableId="818765409">
    <w:abstractNumId w:val="24"/>
  </w:num>
  <w:num w:numId="15" w16cid:durableId="3943478">
    <w:abstractNumId w:val="17"/>
  </w:num>
  <w:num w:numId="16" w16cid:durableId="1089159638">
    <w:abstractNumId w:val="33"/>
  </w:num>
  <w:num w:numId="17" w16cid:durableId="777599303">
    <w:abstractNumId w:val="12"/>
  </w:num>
  <w:num w:numId="18" w16cid:durableId="420686706">
    <w:abstractNumId w:val="5"/>
  </w:num>
  <w:num w:numId="19" w16cid:durableId="1445466763">
    <w:abstractNumId w:val="8"/>
  </w:num>
  <w:num w:numId="20" w16cid:durableId="2039502305">
    <w:abstractNumId w:val="21"/>
  </w:num>
  <w:num w:numId="21" w16cid:durableId="773935551">
    <w:abstractNumId w:val="23"/>
  </w:num>
  <w:num w:numId="22" w16cid:durableId="387538859">
    <w:abstractNumId w:val="16"/>
  </w:num>
  <w:num w:numId="23" w16cid:durableId="1129008226">
    <w:abstractNumId w:val="29"/>
  </w:num>
  <w:num w:numId="24" w16cid:durableId="2111243851">
    <w:abstractNumId w:val="41"/>
  </w:num>
  <w:num w:numId="25" w16cid:durableId="1957518657">
    <w:abstractNumId w:val="10"/>
  </w:num>
  <w:num w:numId="26" w16cid:durableId="1745714175">
    <w:abstractNumId w:val="27"/>
  </w:num>
  <w:num w:numId="27" w16cid:durableId="1677074974">
    <w:abstractNumId w:val="26"/>
  </w:num>
  <w:num w:numId="28" w16cid:durableId="1174077716">
    <w:abstractNumId w:val="42"/>
  </w:num>
  <w:num w:numId="29" w16cid:durableId="493105549">
    <w:abstractNumId w:val="9"/>
  </w:num>
  <w:num w:numId="30" w16cid:durableId="1037200704">
    <w:abstractNumId w:val="20"/>
  </w:num>
  <w:num w:numId="31" w16cid:durableId="88475159">
    <w:abstractNumId w:val="13"/>
  </w:num>
  <w:num w:numId="32" w16cid:durableId="1955016745">
    <w:abstractNumId w:val="19"/>
  </w:num>
  <w:num w:numId="33" w16cid:durableId="505367849">
    <w:abstractNumId w:val="4"/>
  </w:num>
  <w:num w:numId="34" w16cid:durableId="1186869891">
    <w:abstractNumId w:val="2"/>
  </w:num>
  <w:num w:numId="35" w16cid:durableId="2032608427">
    <w:abstractNumId w:val="3"/>
  </w:num>
  <w:num w:numId="36" w16cid:durableId="1893421775">
    <w:abstractNumId w:val="7"/>
  </w:num>
  <w:num w:numId="37" w16cid:durableId="1932735721">
    <w:abstractNumId w:val="22"/>
  </w:num>
  <w:num w:numId="38" w16cid:durableId="397096002">
    <w:abstractNumId w:val="36"/>
  </w:num>
  <w:num w:numId="39" w16cid:durableId="684096239">
    <w:abstractNumId w:val="15"/>
  </w:num>
  <w:num w:numId="40" w16cid:durableId="868028759">
    <w:abstractNumId w:val="39"/>
  </w:num>
  <w:num w:numId="41" w16cid:durableId="1821844521">
    <w:abstractNumId w:val="35"/>
  </w:num>
  <w:num w:numId="42" w16cid:durableId="468783979">
    <w:abstractNumId w:val="18"/>
  </w:num>
  <w:num w:numId="43" w16cid:durableId="71709688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A1F"/>
    <w:rsid w:val="00005ECE"/>
    <w:rsid w:val="000703CB"/>
    <w:rsid w:val="00092E6C"/>
    <w:rsid w:val="000E0424"/>
    <w:rsid w:val="000E2029"/>
    <w:rsid w:val="0013049F"/>
    <w:rsid w:val="001B6953"/>
    <w:rsid w:val="001D01C9"/>
    <w:rsid w:val="001D1559"/>
    <w:rsid w:val="001E351F"/>
    <w:rsid w:val="001E4A81"/>
    <w:rsid w:val="00202350"/>
    <w:rsid w:val="00271E53"/>
    <w:rsid w:val="002B020F"/>
    <w:rsid w:val="002D26F4"/>
    <w:rsid w:val="002D6AE8"/>
    <w:rsid w:val="002F1DB1"/>
    <w:rsid w:val="00333AD6"/>
    <w:rsid w:val="003C4A80"/>
    <w:rsid w:val="003F59A6"/>
    <w:rsid w:val="003F6894"/>
    <w:rsid w:val="00402D36"/>
    <w:rsid w:val="00455A1F"/>
    <w:rsid w:val="00541D4E"/>
    <w:rsid w:val="00553182"/>
    <w:rsid w:val="005647AB"/>
    <w:rsid w:val="005746CA"/>
    <w:rsid w:val="005F59FD"/>
    <w:rsid w:val="00620C1D"/>
    <w:rsid w:val="00650B3B"/>
    <w:rsid w:val="006824ED"/>
    <w:rsid w:val="006831F0"/>
    <w:rsid w:val="006A74DA"/>
    <w:rsid w:val="006C2D2B"/>
    <w:rsid w:val="006D7E29"/>
    <w:rsid w:val="006E7A3E"/>
    <w:rsid w:val="006F0DCE"/>
    <w:rsid w:val="006F2EB7"/>
    <w:rsid w:val="00725278"/>
    <w:rsid w:val="00787B6E"/>
    <w:rsid w:val="007E0598"/>
    <w:rsid w:val="008B4462"/>
    <w:rsid w:val="0092221E"/>
    <w:rsid w:val="009A47E2"/>
    <w:rsid w:val="009D3C24"/>
    <w:rsid w:val="009F464E"/>
    <w:rsid w:val="00A070D5"/>
    <w:rsid w:val="00A15B5B"/>
    <w:rsid w:val="00A32FFA"/>
    <w:rsid w:val="00A80CFB"/>
    <w:rsid w:val="00A92164"/>
    <w:rsid w:val="00AA1F53"/>
    <w:rsid w:val="00AC70A1"/>
    <w:rsid w:val="00AD3CA9"/>
    <w:rsid w:val="00B007CC"/>
    <w:rsid w:val="00B60D1B"/>
    <w:rsid w:val="00BE2CB9"/>
    <w:rsid w:val="00BF0985"/>
    <w:rsid w:val="00C77681"/>
    <w:rsid w:val="00CD442A"/>
    <w:rsid w:val="00CD5104"/>
    <w:rsid w:val="00D01D06"/>
    <w:rsid w:val="00D45932"/>
    <w:rsid w:val="00D72806"/>
    <w:rsid w:val="00DB423E"/>
    <w:rsid w:val="00DF7F21"/>
    <w:rsid w:val="00E17AAB"/>
    <w:rsid w:val="00E22CBA"/>
    <w:rsid w:val="00E413E9"/>
    <w:rsid w:val="00E50FD5"/>
    <w:rsid w:val="00E61706"/>
    <w:rsid w:val="00E646DD"/>
    <w:rsid w:val="00E9504B"/>
    <w:rsid w:val="00EE1403"/>
    <w:rsid w:val="00F03872"/>
    <w:rsid w:val="00F41A85"/>
    <w:rsid w:val="00FF2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E39591"/>
  <w15:chartTrackingRefBased/>
  <w15:docId w15:val="{88487704-8F21-4A04-B0A1-4D5ADECAE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55A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E22CBA"/>
    <w:pPr>
      <w:ind w:left="720"/>
      <w:contextualSpacing/>
    </w:pPr>
  </w:style>
  <w:style w:type="paragraph" w:customStyle="1" w:styleId="questions">
    <w:name w:val="questions"/>
    <w:basedOn w:val="Normal"/>
    <w:link w:val="questionsChar"/>
    <w:qFormat/>
    <w:rsid w:val="0013049F"/>
    <w:pPr>
      <w:spacing w:after="0" w:line="240" w:lineRule="auto"/>
      <w:ind w:left="360" w:hanging="360"/>
    </w:pPr>
    <w:rPr>
      <w:rFonts w:ascii="Times New Roman" w:hAnsi="Times New Roman" w:cs="Times New Roman"/>
      <w:sz w:val="24"/>
      <w:szCs w:val="24"/>
    </w:rPr>
  </w:style>
  <w:style w:type="character" w:customStyle="1" w:styleId="questionsChar">
    <w:name w:val="questions Char"/>
    <w:basedOn w:val="DefaultParagraphFont"/>
    <w:link w:val="questions"/>
    <w:rsid w:val="0013049F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D26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26F4"/>
  </w:style>
  <w:style w:type="paragraph" w:styleId="Footer">
    <w:name w:val="footer"/>
    <w:basedOn w:val="Normal"/>
    <w:link w:val="FooterChar"/>
    <w:uiPriority w:val="99"/>
    <w:unhideWhenUsed/>
    <w:rsid w:val="002D26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26F4"/>
  </w:style>
  <w:style w:type="paragraph" w:customStyle="1" w:styleId="Default">
    <w:name w:val="Default"/>
    <w:rsid w:val="002D26F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21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1D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0235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tinyurl.com/y7st9789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s://tinyurl.com/nj7w9u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inyurl.com/yblcd4pt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6</Pages>
  <Words>1043</Words>
  <Characters>5946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casey kerr</dc:creator>
  <cp:keywords/>
  <dc:description/>
  <cp:lastModifiedBy>Farmer, Stephanie [DH]</cp:lastModifiedBy>
  <cp:revision>7</cp:revision>
  <cp:lastPrinted>2019-01-17T19:37:00Z</cp:lastPrinted>
  <dcterms:created xsi:type="dcterms:W3CDTF">2019-01-28T23:13:00Z</dcterms:created>
  <dcterms:modified xsi:type="dcterms:W3CDTF">2024-02-08T19:38:00Z</dcterms:modified>
</cp:coreProperties>
</file>