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79" w:rsidRDefault="00234179"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F749A8" w:rsidRDefault="004160F6" w:rsidP="00234179">
      <w:pPr>
        <w:pStyle w:val="Default"/>
        <w:spacing w:line="241" w:lineRule="atLeast"/>
        <w:jc w:val="both"/>
        <w:rPr>
          <w:sz w:val="16"/>
          <w:szCs w:val="16"/>
        </w:rPr>
      </w:pPr>
      <w:r w:rsidRPr="00F749A8">
        <w:rPr>
          <w:b/>
          <w:bCs/>
          <w:sz w:val="16"/>
          <w:szCs w:val="16"/>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234179" w:rsidRDefault="00234179" w:rsidP="00234179">
      <w:pPr>
        <w:pStyle w:val="Default"/>
      </w:pPr>
    </w:p>
    <w:p w:rsidR="00F708FF" w:rsidRDefault="00F708FF" w:rsidP="00234179">
      <w:pPr>
        <w:pStyle w:val="Default"/>
      </w:pPr>
    </w:p>
    <w:p w:rsidR="00234179" w:rsidRDefault="00234179" w:rsidP="00234179">
      <w:pPr>
        <w:pStyle w:val="Pa3"/>
        <w:ind w:left="270"/>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4160F6" w:rsidRPr="00F749A8" w:rsidRDefault="004160F6" w:rsidP="00234179">
      <w:pPr>
        <w:pStyle w:val="Pa4"/>
        <w:jc w:val="both"/>
        <w:rPr>
          <w:color w:val="000000"/>
          <w:sz w:val="16"/>
          <w:szCs w:val="16"/>
        </w:rPr>
      </w:pPr>
      <w:r w:rsidRPr="00F749A8">
        <w:rPr>
          <w:b/>
          <w:bCs/>
          <w:color w:val="000000"/>
          <w:sz w:val="16"/>
          <w:szCs w:val="16"/>
        </w:rPr>
        <w:t>CLOTHING</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234179" w:rsidRDefault="00234179" w:rsidP="00234179">
      <w:pPr>
        <w:pStyle w:val="Pa3"/>
        <w:jc w:val="both"/>
        <w:rPr>
          <w:color w:val="000000"/>
          <w:sz w:val="16"/>
          <w:szCs w:val="16"/>
        </w:rPr>
      </w:pPr>
    </w:p>
    <w:p w:rsidR="006A1EF0" w:rsidRPr="006A1EF0" w:rsidRDefault="006A1EF0" w:rsidP="006A1EF0">
      <w:pPr>
        <w:pStyle w:val="Default"/>
      </w:pPr>
      <w:r>
        <w:br/>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ity. Long hair, dangling jewelry, and loose or baggy clothing are a hazard in the laboratory. Long hair must be tied back and dangling jewelry and loose or baggy clothing must be secured. Shoes must completely cover the foot. No san</w:t>
      </w:r>
      <w:r w:rsidRPr="00F749A8">
        <w:rPr>
          <w:color w:val="000000"/>
          <w:sz w:val="16"/>
          <w:szCs w:val="16"/>
        </w:rPr>
        <w:softHyphen/>
        <w:t>dals allowed.</w:t>
      </w:r>
    </w:p>
    <w:p w:rsidR="004160F6" w:rsidRPr="00F749A8" w:rsidRDefault="004160F6" w:rsidP="00234179">
      <w:pPr>
        <w:pStyle w:val="Default"/>
        <w:spacing w:line="241" w:lineRule="atLeast"/>
        <w:jc w:val="both"/>
        <w:rPr>
          <w:sz w:val="16"/>
          <w:szCs w:val="16"/>
        </w:rPr>
      </w:pPr>
      <w:r w:rsidRPr="00F749A8">
        <w:rPr>
          <w:b/>
          <w:bCs/>
          <w:sz w:val="16"/>
          <w:szCs w:val="16"/>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Report any accident (spill, breakage, etc.) or injury (cut, burn, etc.) to the instructor immediately, no matter how trivial it may </w:t>
      </w:r>
      <w:bookmarkStart w:id="0" w:name="_GoBack"/>
      <w:bookmarkEnd w:id="0"/>
      <w:r w:rsidRPr="00F749A8">
        <w:rPr>
          <w:color w:val="000000"/>
          <w:sz w:val="16"/>
          <w:szCs w:val="16"/>
        </w:rPr>
        <w:t>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4160F6" w:rsidRPr="00F749A8" w:rsidRDefault="004160F6" w:rsidP="00234179">
      <w:pPr>
        <w:pStyle w:val="Pa4"/>
        <w:jc w:val="both"/>
        <w:rPr>
          <w:color w:val="000000"/>
          <w:sz w:val="16"/>
          <w:szCs w:val="16"/>
        </w:rPr>
      </w:pPr>
      <w:r w:rsidRPr="00F749A8">
        <w:rPr>
          <w:b/>
          <w:bCs/>
          <w:color w:val="000000"/>
          <w:sz w:val="16"/>
          <w:szCs w:val="16"/>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Take great care when transporting acids and other chemicals from one part of the laboratory to another. Hold them securely and walk carefully.</w:t>
      </w: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F749A8" w:rsidRDefault="00F749A8" w:rsidP="00234179">
      <w:pPr>
        <w:jc w:val="both"/>
        <w:sectPr w:rsidR="00F749A8" w:rsidSect="004D7F9C">
          <w:headerReference w:type="default" r:id="rId7"/>
          <w:pgSz w:w="12240" w:h="15840"/>
          <w:pgMar w:top="1152" w:right="1530" w:bottom="1152" w:left="630" w:header="432" w:footer="720" w:gutter="0"/>
          <w:cols w:num="3" w:space="540"/>
          <w:docGrid w:linePitch="360"/>
        </w:sectPr>
      </w:pPr>
    </w:p>
    <w:p w:rsidR="006A1EF0" w:rsidRDefault="006A1EF0" w:rsidP="00234179">
      <w:pPr>
        <w:jc w:val="both"/>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Default="006A1EF0" w:rsidP="006A1EF0">
      <w:pPr>
        <w:rPr>
          <w:sz w:val="2"/>
        </w:rPr>
      </w:pPr>
    </w:p>
    <w:p w:rsidR="004160F6" w:rsidRDefault="004160F6" w:rsidP="006A1EF0">
      <w:pPr>
        <w:jc w:val="center"/>
        <w:rPr>
          <w:sz w:val="2"/>
        </w:rPr>
      </w:pPr>
    </w:p>
    <w:p w:rsidR="006A1EF0" w:rsidRDefault="006A1EF0" w:rsidP="006A1EF0">
      <w:pPr>
        <w:jc w:val="center"/>
        <w:rPr>
          <w:sz w:val="2"/>
        </w:rPr>
      </w:pPr>
    </w:p>
    <w:p w:rsidR="006A1EF0" w:rsidRPr="006A1EF0" w:rsidRDefault="006A1EF0" w:rsidP="006A1EF0">
      <w:pPr>
        <w:jc w:val="center"/>
        <w:rPr>
          <w:sz w:val="2"/>
        </w:rPr>
      </w:pPr>
    </w:p>
    <w:sectPr w:rsidR="006A1EF0" w:rsidRPr="006A1EF0"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39" w:rsidRDefault="002B7639" w:rsidP="00F749A8">
      <w:r>
        <w:separator/>
      </w:r>
    </w:p>
  </w:endnote>
  <w:endnote w:type="continuationSeparator" w:id="0">
    <w:p w:rsidR="002B7639" w:rsidRDefault="002B7639"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39" w:rsidRDefault="002B7639" w:rsidP="00F749A8">
      <w:r>
        <w:separator/>
      </w:r>
    </w:p>
  </w:footnote>
  <w:footnote w:type="continuationSeparator" w:id="0">
    <w:p w:rsidR="002B7639" w:rsidRDefault="002B7639" w:rsidP="00F7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Pr="00F749A8" w:rsidRDefault="004D7F9C" w:rsidP="006C343A">
    <w:pPr>
      <w:jc w:val="center"/>
      <w:rPr>
        <w:b/>
        <w:sz w:val="28"/>
        <w:szCs w:val="28"/>
      </w:rPr>
    </w:pPr>
    <w:r>
      <w:rPr>
        <w:noProof/>
      </w:rPr>
      <w:drawing>
        <wp:anchor distT="0" distB="0" distL="114300" distR="114300" simplePos="0" relativeHeight="251658240" behindDoc="0" locked="0" layoutInCell="1" allowOverlap="1" wp14:anchorId="35F4606C" wp14:editId="7B23E121">
          <wp:simplePos x="0" y="0"/>
          <wp:positionH relativeFrom="margin">
            <wp:posOffset>5521684</wp:posOffset>
          </wp:positionH>
          <wp:positionV relativeFrom="margin">
            <wp:posOffset>-613189</wp:posOffset>
          </wp:positionV>
          <wp:extent cx="696595" cy="683260"/>
          <wp:effectExtent l="0" t="0" r="8255" b="254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0633C21C" wp14:editId="0AAA6798">
          <wp:simplePos x="0" y="0"/>
          <wp:positionH relativeFrom="margin">
            <wp:posOffset>-51435</wp:posOffset>
          </wp:positionH>
          <wp:positionV relativeFrom="margin">
            <wp:posOffset>-596127</wp:posOffset>
          </wp:positionV>
          <wp:extent cx="696595" cy="683260"/>
          <wp:effectExtent l="0" t="0" r="8255" b="254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Pr="004D7F9C">
      <w:rPr>
        <w:b/>
        <w:sz w:val="28"/>
        <w:szCs w:val="28"/>
        <w:u w:val="single"/>
      </w:rPr>
      <w:t xml:space="preserve">DVHS </w:t>
    </w:r>
    <w:r w:rsidR="009A774D" w:rsidRPr="004D7F9C">
      <w:rPr>
        <w:b/>
        <w:sz w:val="28"/>
        <w:szCs w:val="28"/>
        <w:u w:val="single"/>
      </w:rPr>
      <w:t xml:space="preserve">LABORATORY </w:t>
    </w:r>
    <w:r w:rsidR="00F749A8" w:rsidRPr="004D7F9C">
      <w:rPr>
        <w:b/>
        <w:sz w:val="28"/>
        <w:szCs w:val="28"/>
        <w:u w:val="single"/>
      </w:rPr>
      <w:t>SAFETY CONTRACT</w:t>
    </w:r>
    <w:r>
      <w:rPr>
        <w:b/>
        <w:sz w:val="28"/>
        <w:szCs w:val="28"/>
      </w:rPr>
      <w:br/>
    </w:r>
    <w:r w:rsidR="006C343A">
      <w:rPr>
        <w:b/>
        <w:szCs w:val="28"/>
      </w:rPr>
      <w:t xml:space="preserve">Signatures on the back. </w:t>
    </w:r>
    <w:r w:rsidR="006C343A">
      <w:rPr>
        <w:b/>
        <w:szCs w:val="28"/>
      </w:rPr>
      <w:br/>
      <w:t>Turn into Mrs. Farmer – Due Friday of the first week of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6"/>
    <w:rsid w:val="000B189F"/>
    <w:rsid w:val="000C022F"/>
    <w:rsid w:val="001964A4"/>
    <w:rsid w:val="001E6D06"/>
    <w:rsid w:val="00234179"/>
    <w:rsid w:val="002B7639"/>
    <w:rsid w:val="004033F8"/>
    <w:rsid w:val="004160F6"/>
    <w:rsid w:val="00487A84"/>
    <w:rsid w:val="004D7F9C"/>
    <w:rsid w:val="00544238"/>
    <w:rsid w:val="005F194D"/>
    <w:rsid w:val="00624DA4"/>
    <w:rsid w:val="006A1EF0"/>
    <w:rsid w:val="006C343A"/>
    <w:rsid w:val="00782EDA"/>
    <w:rsid w:val="00945D31"/>
    <w:rsid w:val="009A774D"/>
    <w:rsid w:val="00AA301B"/>
    <w:rsid w:val="00B16A5D"/>
    <w:rsid w:val="00BB3038"/>
    <w:rsid w:val="00D15E55"/>
    <w:rsid w:val="00F708FF"/>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6D64A"/>
  <w15:docId w15:val="{778ED3E9-63E9-45BA-92B3-21EC522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2</cp:revision>
  <cp:lastPrinted>2018-06-19T21:28:00Z</cp:lastPrinted>
  <dcterms:created xsi:type="dcterms:W3CDTF">2018-06-19T21:28:00Z</dcterms:created>
  <dcterms:modified xsi:type="dcterms:W3CDTF">2018-06-19T21:28:00Z</dcterms:modified>
</cp:coreProperties>
</file>