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32FE" w14:textId="77777777" w:rsidR="00837223" w:rsidRDefault="00EF4223" w:rsidP="006256D8">
      <w:pPr>
        <w:pBdr>
          <w:bottom w:val="single" w:sz="4" w:space="1" w:color="auto"/>
        </w:pBdr>
        <w:jc w:val="center"/>
        <w:rPr>
          <w:rFonts w:ascii="Impact" w:hAnsi="Impact"/>
          <w:sz w:val="40"/>
        </w:rPr>
      </w:pPr>
      <w:r w:rsidRPr="006256D8">
        <w:rPr>
          <w:rFonts w:ascii="Impact" w:hAnsi="Impact"/>
          <w:sz w:val="40"/>
        </w:rPr>
        <w:t>Can’t see it?</w:t>
      </w:r>
      <w:r w:rsidRPr="00EF4223">
        <w:rPr>
          <w:rFonts w:ascii="Impact" w:hAnsi="Impact"/>
          <w:sz w:val="40"/>
        </w:rPr>
        <w:t xml:space="preserve"> </w:t>
      </w:r>
      <w:r w:rsidR="00920845">
        <w:rPr>
          <w:rFonts w:ascii="Impact" w:hAnsi="Impact"/>
          <w:sz w:val="40"/>
        </w:rPr>
        <w:br/>
      </w:r>
      <w:r w:rsidRPr="00920845">
        <w:rPr>
          <w:rFonts w:ascii="Impact" w:hAnsi="Impact"/>
          <w:sz w:val="36"/>
        </w:rPr>
        <w:t>Then you need to memorize it</w:t>
      </w:r>
      <w:r w:rsidR="00920845" w:rsidRPr="00920845">
        <w:rPr>
          <w:rFonts w:ascii="Impact" w:hAnsi="Impact"/>
          <w:sz w:val="36"/>
        </w:rPr>
        <w:t xml:space="preserve"> or actually do the math in your calculator</w:t>
      </w:r>
      <w:r w:rsidRPr="00920845">
        <w:rPr>
          <w:rFonts w:ascii="Impact" w:hAnsi="Impact"/>
          <w:sz w:val="36"/>
        </w:rPr>
        <w:t xml:space="preserve"> </w:t>
      </w:r>
      <w:r w:rsidRPr="00920845">
        <w:rPr>
          <w:rFonts w:ascii="Impact" w:hAnsi="Impact"/>
          <w:sz w:val="36"/>
        </w:rPr>
        <w:sym w:font="Wingdings" w:char="F04C"/>
      </w:r>
    </w:p>
    <w:p w14:paraId="66F8E787" w14:textId="77777777" w:rsidR="006256D8" w:rsidRDefault="006256D8" w:rsidP="00EF4223">
      <w:pPr>
        <w:jc w:val="center"/>
        <w:rPr>
          <w:rFonts w:ascii="Century Gothic" w:hAnsi="Century Gothic"/>
          <w:b/>
          <w:sz w:val="36"/>
        </w:rPr>
      </w:pPr>
    </w:p>
    <w:p w14:paraId="75D71B27" w14:textId="77777777" w:rsidR="00EF4223" w:rsidRPr="006256D8" w:rsidRDefault="00EF4223" w:rsidP="00EF4223">
      <w:pPr>
        <w:jc w:val="center"/>
        <w:rPr>
          <w:rFonts w:ascii="Century Gothic" w:hAnsi="Century Gothic"/>
          <w:b/>
          <w:sz w:val="36"/>
          <w:vertAlign w:val="subscript"/>
        </w:rPr>
      </w:pPr>
      <w:r w:rsidRPr="006256D8">
        <w:rPr>
          <w:rFonts w:ascii="Century Gothic" w:hAnsi="Century Gothic"/>
          <w:b/>
          <w:sz w:val="36"/>
        </w:rPr>
        <w:t>Change factor to Rate = [Change factor for Concentration]</w:t>
      </w:r>
      <w:r w:rsidRPr="006256D8">
        <w:rPr>
          <w:rFonts w:ascii="Century Gothic" w:hAnsi="Century Gothic"/>
          <w:b/>
          <w:sz w:val="36"/>
          <w:vertAlign w:val="superscript"/>
        </w:rPr>
        <w:t>x</w:t>
      </w:r>
    </w:p>
    <w:tbl>
      <w:tblPr>
        <w:tblStyle w:val="TableGrid"/>
        <w:tblW w:w="10010" w:type="dxa"/>
        <w:jc w:val="center"/>
        <w:tblLook w:val="04A0" w:firstRow="1" w:lastRow="0" w:firstColumn="1" w:lastColumn="0" w:noHBand="0" w:noVBand="1"/>
      </w:tblPr>
      <w:tblGrid>
        <w:gridCol w:w="2945"/>
        <w:gridCol w:w="2090"/>
        <w:gridCol w:w="3400"/>
        <w:gridCol w:w="1567"/>
        <w:gridCol w:w="8"/>
      </w:tblGrid>
      <w:tr w:rsidR="001A4A95" w14:paraId="3801ABCF" w14:textId="77777777" w:rsidTr="0081791E">
        <w:trPr>
          <w:trHeight w:val="432"/>
          <w:jc w:val="center"/>
        </w:trPr>
        <w:tc>
          <w:tcPr>
            <w:tcW w:w="10010" w:type="dxa"/>
            <w:gridSpan w:val="5"/>
            <w:shd w:val="clear" w:color="auto" w:fill="D9D9D9" w:themeFill="background1" w:themeFillShade="D9"/>
            <w:vAlign w:val="center"/>
          </w:tcPr>
          <w:p w14:paraId="5839AF29" w14:textId="77777777" w:rsidR="001A4A95" w:rsidRPr="006256D8" w:rsidRDefault="006256D8" w:rsidP="006256D8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6256D8">
              <w:rPr>
                <w:rFonts w:ascii="Century Gothic" w:hAnsi="Century Gothic"/>
                <w:b/>
                <w:sz w:val="32"/>
              </w:rPr>
              <w:t>Examples of determining the orders by actually plugging in</w:t>
            </w:r>
          </w:p>
        </w:tc>
      </w:tr>
      <w:tr w:rsidR="00920845" w14:paraId="12A0E37F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3328FDF7" w14:textId="77777777" w:rsidR="00920845" w:rsidRDefault="00920845" w:rsidP="009577D9">
            <w:pPr>
              <w:jc w:val="right"/>
              <w:rPr>
                <w:rFonts w:ascii="Century Gothic" w:hAnsi="Century Gothic"/>
                <w:i/>
                <w:sz w:val="24"/>
              </w:rPr>
            </w:pPr>
            <w:r w:rsidRPr="00EF4223">
              <w:rPr>
                <w:rFonts w:ascii="Century Gothic" w:hAnsi="Century Gothic"/>
                <w:i/>
                <w:sz w:val="24"/>
              </w:rPr>
              <w:t xml:space="preserve">rate doesn’t </w:t>
            </w:r>
            <w:r w:rsidR="009577D9">
              <w:rPr>
                <w:rFonts w:ascii="Century Gothic" w:hAnsi="Century Gothic"/>
                <w:i/>
                <w:sz w:val="24"/>
              </w:rPr>
              <w:t>change</w:t>
            </w:r>
          </w:p>
        </w:tc>
        <w:tc>
          <w:tcPr>
            <w:tcW w:w="2090" w:type="dxa"/>
            <w:vAlign w:val="center"/>
          </w:tcPr>
          <w:p w14:paraId="46A3B76F" w14:textId="77777777" w:rsidR="00920845" w:rsidRDefault="00920845" w:rsidP="0002487F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1 = 2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11C0FAD6" w14:textId="77777777" w:rsidR="00920845" w:rsidRDefault="00920845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doubles</w:t>
            </w:r>
          </w:p>
        </w:tc>
        <w:tc>
          <w:tcPr>
            <w:tcW w:w="1567" w:type="dxa"/>
            <w:vAlign w:val="center"/>
          </w:tcPr>
          <w:p w14:paraId="3363B198" w14:textId="77777777" w:rsidR="00920845" w:rsidRPr="00EF4223" w:rsidRDefault="00920845" w:rsidP="009577D9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x =</w:t>
            </w:r>
            <w:r w:rsidR="009577D9">
              <w:rPr>
                <w:rFonts w:ascii="Century Gothic" w:hAnsi="Century Gothic"/>
                <w:sz w:val="36"/>
              </w:rPr>
              <w:t xml:space="preserve"> 0</w:t>
            </w:r>
          </w:p>
        </w:tc>
      </w:tr>
      <w:tr w:rsidR="00920845" w14:paraId="080D62F5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4144395B" w14:textId="77777777" w:rsidR="00920845" w:rsidRDefault="00920845" w:rsidP="009577D9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            </w:t>
            </w:r>
            <w:r w:rsidRPr="00EF4223">
              <w:rPr>
                <w:rFonts w:ascii="Century Gothic" w:hAnsi="Century Gothic"/>
                <w:i/>
                <w:sz w:val="24"/>
              </w:rPr>
              <w:t xml:space="preserve">rate </w:t>
            </w:r>
            <w:r>
              <w:rPr>
                <w:rFonts w:ascii="Century Gothic" w:hAnsi="Century Gothic"/>
                <w:i/>
                <w:sz w:val="24"/>
              </w:rPr>
              <w:t>doubles</w:t>
            </w:r>
          </w:p>
        </w:tc>
        <w:tc>
          <w:tcPr>
            <w:tcW w:w="2090" w:type="dxa"/>
            <w:vAlign w:val="center"/>
          </w:tcPr>
          <w:p w14:paraId="71593711" w14:textId="77777777" w:rsidR="00920845" w:rsidRDefault="00920845" w:rsidP="0002487F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2 = 2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06A26D4F" w14:textId="77777777" w:rsidR="00920845" w:rsidRDefault="00920845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doubles</w:t>
            </w:r>
          </w:p>
        </w:tc>
        <w:tc>
          <w:tcPr>
            <w:tcW w:w="1567" w:type="dxa"/>
          </w:tcPr>
          <w:p w14:paraId="204812FE" w14:textId="77777777" w:rsidR="00920845" w:rsidRDefault="00920845" w:rsidP="009577D9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x =</w:t>
            </w:r>
            <w:r w:rsidR="009577D9">
              <w:rPr>
                <w:rFonts w:ascii="Century Gothic" w:hAnsi="Century Gothic"/>
                <w:sz w:val="36"/>
              </w:rPr>
              <w:t xml:space="preserve"> 1</w:t>
            </w:r>
          </w:p>
        </w:tc>
      </w:tr>
      <w:tr w:rsidR="00920845" w14:paraId="3851E647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049A0BD4" w14:textId="77777777" w:rsidR="00920845" w:rsidRDefault="00920845" w:rsidP="0092084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quadruples</w:t>
            </w:r>
          </w:p>
        </w:tc>
        <w:tc>
          <w:tcPr>
            <w:tcW w:w="2090" w:type="dxa"/>
            <w:vAlign w:val="center"/>
          </w:tcPr>
          <w:p w14:paraId="24C467AF" w14:textId="77777777" w:rsidR="00920845" w:rsidRDefault="00920845" w:rsidP="0002487F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 = 2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1DCA69BC" w14:textId="77777777" w:rsidR="00920845" w:rsidRPr="00EF4223" w:rsidRDefault="00920845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doubles</w:t>
            </w:r>
          </w:p>
        </w:tc>
        <w:tc>
          <w:tcPr>
            <w:tcW w:w="1567" w:type="dxa"/>
          </w:tcPr>
          <w:p w14:paraId="79471DDF" w14:textId="77777777" w:rsidR="00920845" w:rsidRDefault="00920845" w:rsidP="00EF422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</w:t>
            </w:r>
            <w:r w:rsidR="009577D9">
              <w:rPr>
                <w:rFonts w:ascii="Century Gothic" w:hAnsi="Century Gothic"/>
                <w:sz w:val="36"/>
              </w:rPr>
              <w:t xml:space="preserve"> 2</w:t>
            </w:r>
          </w:p>
        </w:tc>
      </w:tr>
      <w:tr w:rsidR="009577D9" w14:paraId="1149AAB2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38FC0BC8" w14:textId="77777777" w:rsidR="009577D9" w:rsidRPr="00EF4223" w:rsidRDefault="009577D9" w:rsidP="0092084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increases x8</w:t>
            </w:r>
          </w:p>
        </w:tc>
        <w:tc>
          <w:tcPr>
            <w:tcW w:w="2090" w:type="dxa"/>
            <w:vAlign w:val="center"/>
          </w:tcPr>
          <w:p w14:paraId="385CD744" w14:textId="77777777" w:rsidR="009577D9" w:rsidRDefault="009577D9" w:rsidP="0002487F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8 = 2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5CBB1CD9" w14:textId="77777777" w:rsidR="009577D9" w:rsidRPr="00EF4223" w:rsidRDefault="009577D9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doubles</w:t>
            </w:r>
          </w:p>
        </w:tc>
        <w:tc>
          <w:tcPr>
            <w:tcW w:w="1567" w:type="dxa"/>
          </w:tcPr>
          <w:p w14:paraId="114EA62C" w14:textId="77777777" w:rsidR="009577D9" w:rsidRDefault="009577D9" w:rsidP="00EF422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x = 3 </w:t>
            </w:r>
          </w:p>
        </w:tc>
      </w:tr>
      <w:tr w:rsidR="009577D9" w14:paraId="3B45CBBB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522637CB" w14:textId="77777777" w:rsidR="009577D9" w:rsidRDefault="009577D9" w:rsidP="0092084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is cut in half</w:t>
            </w:r>
          </w:p>
        </w:tc>
        <w:tc>
          <w:tcPr>
            <w:tcW w:w="2090" w:type="dxa"/>
            <w:vAlign w:val="center"/>
          </w:tcPr>
          <w:p w14:paraId="1F374B61" w14:textId="77777777" w:rsidR="009577D9" w:rsidRDefault="009577D9" w:rsidP="0002487F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½ = 2</w:t>
            </w:r>
            <w:r w:rsidRPr="009577D9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2753798B" w14:textId="77777777" w:rsidR="009577D9" w:rsidRDefault="009577D9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doubles</w:t>
            </w:r>
          </w:p>
        </w:tc>
        <w:tc>
          <w:tcPr>
            <w:tcW w:w="1567" w:type="dxa"/>
          </w:tcPr>
          <w:p w14:paraId="486A90E7" w14:textId="77777777" w:rsidR="009577D9" w:rsidRDefault="009577D9" w:rsidP="00EF4223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-1</w:t>
            </w:r>
          </w:p>
        </w:tc>
      </w:tr>
      <w:tr w:rsidR="009577D9" w14:paraId="5D3D0994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7FA5884A" w14:textId="77777777" w:rsidR="009577D9" w:rsidRDefault="009577D9" w:rsidP="009577D9">
            <w:pPr>
              <w:jc w:val="right"/>
              <w:rPr>
                <w:rFonts w:ascii="Century Gothic" w:hAnsi="Century Gothic"/>
                <w:i/>
                <w:sz w:val="24"/>
              </w:rPr>
            </w:pPr>
            <w:r w:rsidRPr="00EF4223">
              <w:rPr>
                <w:rFonts w:ascii="Century Gothic" w:hAnsi="Century Gothic"/>
                <w:i/>
                <w:sz w:val="24"/>
              </w:rPr>
              <w:t xml:space="preserve">rate doesn’t </w:t>
            </w:r>
            <w:r>
              <w:rPr>
                <w:rFonts w:ascii="Century Gothic" w:hAnsi="Century Gothic"/>
                <w:i/>
                <w:sz w:val="24"/>
              </w:rPr>
              <w:t>change</w:t>
            </w:r>
          </w:p>
        </w:tc>
        <w:tc>
          <w:tcPr>
            <w:tcW w:w="2090" w:type="dxa"/>
            <w:vAlign w:val="center"/>
          </w:tcPr>
          <w:p w14:paraId="0C6A8A67" w14:textId="77777777" w:rsidR="009577D9" w:rsidRDefault="009577D9" w:rsidP="0002487F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1 = 3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6E4C4D48" w14:textId="77777777" w:rsidR="009577D9" w:rsidRDefault="009577D9" w:rsidP="009577D9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triples</w:t>
            </w:r>
          </w:p>
        </w:tc>
        <w:tc>
          <w:tcPr>
            <w:tcW w:w="1567" w:type="dxa"/>
          </w:tcPr>
          <w:p w14:paraId="003DC862" w14:textId="77777777" w:rsidR="009577D9" w:rsidRDefault="009577D9" w:rsidP="009577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0</w:t>
            </w:r>
          </w:p>
        </w:tc>
      </w:tr>
      <w:tr w:rsidR="001A4A95" w14:paraId="6FD8D352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09A55287" w14:textId="77777777" w:rsidR="001A4A95" w:rsidRDefault="001A4A95" w:rsidP="001A4A95">
            <w:pPr>
              <w:jc w:val="right"/>
              <w:rPr>
                <w:rFonts w:ascii="Century Gothic" w:hAnsi="Century Gothic"/>
                <w:i/>
                <w:sz w:val="24"/>
              </w:rPr>
            </w:pPr>
            <w:r w:rsidRPr="00EF4223">
              <w:rPr>
                <w:rFonts w:ascii="Century Gothic" w:hAnsi="Century Gothic"/>
                <w:i/>
                <w:sz w:val="24"/>
              </w:rPr>
              <w:t xml:space="preserve">rate </w:t>
            </w:r>
            <w:r>
              <w:rPr>
                <w:rFonts w:ascii="Century Gothic" w:hAnsi="Century Gothic"/>
                <w:i/>
                <w:sz w:val="24"/>
              </w:rPr>
              <w:t>triples</w:t>
            </w:r>
          </w:p>
        </w:tc>
        <w:tc>
          <w:tcPr>
            <w:tcW w:w="2090" w:type="dxa"/>
            <w:vAlign w:val="center"/>
          </w:tcPr>
          <w:p w14:paraId="265BCC27" w14:textId="77777777" w:rsidR="001A4A95" w:rsidRDefault="001A4A95" w:rsidP="0002487F">
            <w:pPr>
              <w:jc w:val="center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sz w:val="36"/>
              </w:rPr>
              <w:t>3 = 3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2AB3B61B" w14:textId="77777777" w:rsidR="001A4A95" w:rsidRDefault="001A4A95" w:rsidP="001A4A95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triples</w:t>
            </w:r>
          </w:p>
        </w:tc>
        <w:tc>
          <w:tcPr>
            <w:tcW w:w="1567" w:type="dxa"/>
          </w:tcPr>
          <w:p w14:paraId="4B5DFDA7" w14:textId="77777777" w:rsidR="001A4A95" w:rsidRDefault="001A4A95" w:rsidP="001A4A9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1</w:t>
            </w:r>
          </w:p>
        </w:tc>
      </w:tr>
      <w:tr w:rsidR="001A4A95" w14:paraId="134CF132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6C2FE0F4" w14:textId="77777777" w:rsidR="001A4A95" w:rsidRDefault="001A4A95" w:rsidP="001A4A9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increases by x9</w:t>
            </w:r>
          </w:p>
        </w:tc>
        <w:tc>
          <w:tcPr>
            <w:tcW w:w="2090" w:type="dxa"/>
            <w:vAlign w:val="center"/>
          </w:tcPr>
          <w:p w14:paraId="03D5EDB3" w14:textId="77777777" w:rsidR="001A4A95" w:rsidRDefault="001A4A95" w:rsidP="0002487F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9 = 3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410CA5A6" w14:textId="77777777" w:rsidR="001A4A95" w:rsidRDefault="001A4A95" w:rsidP="001A4A95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triples</w:t>
            </w:r>
          </w:p>
        </w:tc>
        <w:tc>
          <w:tcPr>
            <w:tcW w:w="1567" w:type="dxa"/>
          </w:tcPr>
          <w:p w14:paraId="1D3B9EEF" w14:textId="77777777" w:rsidR="001A4A95" w:rsidRDefault="001A4A95" w:rsidP="001A4A9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2</w:t>
            </w:r>
          </w:p>
        </w:tc>
      </w:tr>
      <w:tr w:rsidR="001A4A95" w14:paraId="09B775B0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09CDD1C0" w14:textId="77777777" w:rsidR="001A4A95" w:rsidRDefault="001A4A95" w:rsidP="001A4A9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is cut in thirds</w:t>
            </w:r>
          </w:p>
        </w:tc>
        <w:tc>
          <w:tcPr>
            <w:tcW w:w="2090" w:type="dxa"/>
            <w:vAlign w:val="center"/>
          </w:tcPr>
          <w:p w14:paraId="37F46A46" w14:textId="77777777" w:rsidR="001A4A95" w:rsidRDefault="001A4A95" w:rsidP="0002487F">
            <w:pPr>
              <w:jc w:val="center"/>
              <w:rPr>
                <w:rFonts w:ascii="Century Gothic" w:hAnsi="Century Gothic"/>
                <w:sz w:val="36"/>
              </w:rPr>
            </w:pPr>
            <w:r w:rsidRPr="001A4A95">
              <w:rPr>
                <w:rFonts w:ascii="Century Gothic" w:hAnsi="Century Gothic"/>
                <w:sz w:val="36"/>
                <w:vertAlign w:val="superscript"/>
              </w:rPr>
              <w:t>1</w:t>
            </w:r>
            <w:r>
              <w:rPr>
                <w:rFonts w:ascii="Century Gothic" w:hAnsi="Century Gothic"/>
                <w:sz w:val="36"/>
              </w:rPr>
              <w:t>/</w:t>
            </w:r>
            <w:r w:rsidRPr="001A4A95">
              <w:rPr>
                <w:rFonts w:ascii="Century Gothic" w:hAnsi="Century Gothic"/>
                <w:sz w:val="36"/>
                <w:vertAlign w:val="subscript"/>
              </w:rPr>
              <w:t>3</w:t>
            </w:r>
            <w:r>
              <w:rPr>
                <w:rFonts w:ascii="Century Gothic" w:hAnsi="Century Gothic"/>
                <w:sz w:val="36"/>
              </w:rPr>
              <w:t xml:space="preserve"> = 3</w:t>
            </w:r>
            <w:r w:rsidRPr="00920845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369DC9C2" w14:textId="77777777" w:rsidR="001A4A95" w:rsidRDefault="001A4A95" w:rsidP="001A4A95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triples</w:t>
            </w:r>
          </w:p>
        </w:tc>
        <w:tc>
          <w:tcPr>
            <w:tcW w:w="1567" w:type="dxa"/>
          </w:tcPr>
          <w:p w14:paraId="5E51F882" w14:textId="77777777" w:rsidR="001A4A95" w:rsidRDefault="001A4A95" w:rsidP="001A4A9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-1</w:t>
            </w:r>
          </w:p>
        </w:tc>
      </w:tr>
      <w:tr w:rsidR="001A4A95" w14:paraId="08C277FD" w14:textId="77777777" w:rsidTr="0002487F">
        <w:trPr>
          <w:gridAfter w:val="1"/>
          <w:wAfter w:w="8" w:type="dxa"/>
          <w:trHeight w:val="576"/>
          <w:jc w:val="center"/>
        </w:trPr>
        <w:tc>
          <w:tcPr>
            <w:tcW w:w="2945" w:type="dxa"/>
            <w:vAlign w:val="center"/>
          </w:tcPr>
          <w:p w14:paraId="5E2A87F9" w14:textId="77777777" w:rsidR="001A4A95" w:rsidRDefault="006256D8" w:rsidP="001A4A95">
            <w:pPr>
              <w:jc w:val="right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rate quadruples</w:t>
            </w:r>
          </w:p>
        </w:tc>
        <w:tc>
          <w:tcPr>
            <w:tcW w:w="2090" w:type="dxa"/>
            <w:vAlign w:val="center"/>
          </w:tcPr>
          <w:p w14:paraId="20AF4DA6" w14:textId="77777777" w:rsidR="001A4A95" w:rsidRDefault="006256D8" w:rsidP="0002487F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</w:t>
            </w:r>
            <w:r w:rsidR="001A4A95">
              <w:rPr>
                <w:rFonts w:ascii="Century Gothic" w:hAnsi="Century Gothic"/>
                <w:sz w:val="36"/>
              </w:rPr>
              <w:t xml:space="preserve"> = </w:t>
            </w:r>
            <w:r>
              <w:rPr>
                <w:rFonts w:ascii="Century Gothic" w:hAnsi="Century Gothic"/>
                <w:sz w:val="36"/>
              </w:rPr>
              <w:t>4</w:t>
            </w:r>
            <w:r w:rsidR="001A4A95" w:rsidRPr="009577D9">
              <w:rPr>
                <w:rFonts w:ascii="Century Gothic" w:hAnsi="Century Gothic"/>
                <w:sz w:val="36"/>
                <w:vertAlign w:val="superscript"/>
              </w:rPr>
              <w:t>x</w:t>
            </w:r>
          </w:p>
        </w:tc>
        <w:tc>
          <w:tcPr>
            <w:tcW w:w="3400" w:type="dxa"/>
            <w:vAlign w:val="center"/>
          </w:tcPr>
          <w:p w14:paraId="0042AC41" w14:textId="77777777" w:rsidR="001A4A95" w:rsidRDefault="006256D8" w:rsidP="001A4A95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concentration quadruples</w:t>
            </w:r>
          </w:p>
        </w:tc>
        <w:tc>
          <w:tcPr>
            <w:tcW w:w="1567" w:type="dxa"/>
          </w:tcPr>
          <w:p w14:paraId="18D6F004" w14:textId="77777777" w:rsidR="001A4A95" w:rsidRDefault="006256D8" w:rsidP="001A4A9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x = 1</w:t>
            </w:r>
          </w:p>
        </w:tc>
      </w:tr>
      <w:tr w:rsidR="006256D8" w14:paraId="3C563C29" w14:textId="77777777" w:rsidTr="0081791E">
        <w:trPr>
          <w:gridAfter w:val="1"/>
          <w:wAfter w:w="8" w:type="dxa"/>
          <w:trHeight w:val="432"/>
          <w:jc w:val="center"/>
        </w:trPr>
        <w:tc>
          <w:tcPr>
            <w:tcW w:w="10002" w:type="dxa"/>
            <w:gridSpan w:val="4"/>
            <w:vAlign w:val="center"/>
          </w:tcPr>
          <w:p w14:paraId="2781DF0A" w14:textId="77777777" w:rsidR="006256D8" w:rsidRDefault="006256D8" w:rsidP="001A4A9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Etc…etc…etc…</w:t>
            </w:r>
          </w:p>
        </w:tc>
      </w:tr>
    </w:tbl>
    <w:p w14:paraId="534EBF6B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  <w:r>
        <w:rPr>
          <w:rFonts w:ascii="Century Gothic" w:eastAsiaTheme="minorEastAsia" w:hAnsi="Century Gothic"/>
          <w:i/>
          <w:sz w:val="32"/>
        </w:rPr>
        <w:br/>
      </w:r>
    </w:p>
    <w:p w14:paraId="0F125380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4D1A10FE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7C0AC2A7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43DA6D77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2DA63E2E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5DAC3D48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33B7D371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2E375930" w14:textId="77777777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1C6556B0" w14:textId="73D4BD80" w:rsidR="0081791E" w:rsidRDefault="0081791E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</w:p>
    <w:p w14:paraId="76BB6604" w14:textId="4376DE72" w:rsidR="0081791E" w:rsidRDefault="005D158A" w:rsidP="0081791E">
      <w:pPr>
        <w:spacing w:after="0"/>
        <w:jc w:val="center"/>
        <w:rPr>
          <w:rFonts w:ascii="Century Gothic" w:eastAsiaTheme="minorEastAsia" w:hAnsi="Century Gothic"/>
          <w:i/>
          <w:sz w:val="32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0F50D" wp14:editId="1E4B2D55">
                <wp:simplePos x="0" y="0"/>
                <wp:positionH relativeFrom="column">
                  <wp:posOffset>5615796</wp:posOffset>
                </wp:positionH>
                <wp:positionV relativeFrom="paragraph">
                  <wp:posOffset>118949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C22DB" w14:textId="507AAE41" w:rsidR="005D158A" w:rsidRPr="00DB2479" w:rsidRDefault="005D158A" w:rsidP="005D15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0F5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2pt;margin-top:9.35pt;width:122.5pt;height:4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" filled="f" stroked="f" strokeweight=".5pt">
                <v:textbox>
                  <w:txbxContent>
                    <w:p w14:paraId="63AC22DB" w14:textId="507AAE41" w:rsidR="005D158A" w:rsidRPr="00DB2479" w:rsidRDefault="005D158A" w:rsidP="005D15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0E459D9E" w14:textId="77777777" w:rsidR="0081791E" w:rsidRPr="0081791E" w:rsidRDefault="0081791E" w:rsidP="0081791E">
      <w:pPr>
        <w:spacing w:after="0"/>
        <w:jc w:val="center"/>
        <w:rPr>
          <w:rFonts w:ascii="Century Gothic" w:eastAsiaTheme="minorEastAsia" w:hAnsi="Century Gothic"/>
          <w:b/>
          <w:sz w:val="32"/>
          <w:u w:val="single"/>
        </w:rPr>
      </w:pPr>
      <w:r w:rsidRPr="0081791E">
        <w:rPr>
          <w:rFonts w:ascii="Century Gothic" w:eastAsiaTheme="minorEastAsia" w:hAnsi="Century Gothic"/>
          <w:b/>
          <w:sz w:val="32"/>
          <w:u w:val="single"/>
        </w:rPr>
        <w:lastRenderedPageBreak/>
        <w:t>Finding Units for k</w:t>
      </w:r>
    </w:p>
    <w:p w14:paraId="1FBC7B1C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sz w:val="24"/>
        </w:rPr>
      </w:pPr>
      <w:r>
        <w:rPr>
          <w:rFonts w:ascii="Century Gothic" w:eastAsiaTheme="minorEastAsia" w:hAnsi="Century Gothic"/>
          <w:b/>
          <w:sz w:val="32"/>
        </w:rPr>
        <w:br/>
      </w:r>
      <w:r w:rsidRPr="0002487F">
        <w:rPr>
          <w:rFonts w:ascii="Century Gothic" w:eastAsiaTheme="minorEastAsia" w:hAnsi="Century Gothic"/>
          <w:sz w:val="24"/>
        </w:rPr>
        <w:t>Remember:</w:t>
      </w:r>
    </w:p>
    <w:p w14:paraId="1CCBAA4E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>rate=k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[A]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x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[B]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 xml:space="preserve"> etc…</m:t>
          </m:r>
        </m:oMath>
      </m:oMathPara>
    </w:p>
    <w:p w14:paraId="4C51309A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</w:p>
    <w:p w14:paraId="61C25B9C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>Rearrange:</w:t>
      </w:r>
    </w:p>
    <w:p w14:paraId="78415D70" w14:textId="77777777" w:rsidR="006256D8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rate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[A]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[B]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y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</w:rPr>
              <m:t xml:space="preserve"> etc…</m:t>
            </m:r>
          </m:den>
        </m:f>
      </m:oMath>
      <w:r w:rsidRPr="0002487F">
        <w:rPr>
          <w:rFonts w:ascii="Century Gothic" w:eastAsiaTheme="minorEastAsia" w:hAnsi="Century Gothic"/>
          <w:b/>
          <w:sz w:val="24"/>
        </w:rPr>
        <w:t xml:space="preserve">    </w:t>
      </w:r>
    </w:p>
    <w:p w14:paraId="7EAA95DC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</w:p>
    <w:p w14:paraId="714402A5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>Remember:</w:t>
      </w:r>
    </w:p>
    <w:p w14:paraId="5926592B" w14:textId="77777777" w:rsidR="0081791E" w:rsidRPr="0002487F" w:rsidRDefault="0081791E" w:rsidP="00FC4896">
      <w:pPr>
        <w:spacing w:after="0" w:line="240" w:lineRule="auto"/>
        <w:jc w:val="center"/>
        <w:rPr>
          <w:rFonts w:ascii="Century Gothic" w:eastAsiaTheme="minorEastAsia" w:hAnsi="Century Gothic"/>
          <w:b/>
          <w:color w:val="000000" w:themeColor="text1"/>
          <w:sz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</w:rPr>
            <m:t>rate units=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</w:rPr>
            <w:br/>
          </m:r>
        </m:oMath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4"/>
            </w:rPr>
            <m:t>Concentration unts=M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</w:rPr>
            <w:br/>
          </m:r>
        </m:oMath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4"/>
            </w:rPr>
            <m:t>Overall Order=(x+y+etc…)</m:t>
          </m:r>
        </m:oMath>
      </m:oMathPara>
    </w:p>
    <w:p w14:paraId="2F37AFBF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sz w:val="24"/>
        </w:rPr>
      </w:pPr>
    </w:p>
    <w:p w14:paraId="065E0629" w14:textId="77777777" w:rsidR="0081791E" w:rsidRPr="0002487F" w:rsidRDefault="0081791E" w:rsidP="0081791E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 xml:space="preserve">Substitute </w:t>
      </w:r>
      <w:r w:rsidR="00FC4896" w:rsidRPr="0002487F">
        <w:rPr>
          <w:rFonts w:ascii="Century Gothic" w:eastAsiaTheme="minorEastAsia" w:hAnsi="Century Gothic"/>
          <w:sz w:val="24"/>
        </w:rPr>
        <w:t xml:space="preserve">in your units </w:t>
      </w:r>
      <w:r w:rsidRPr="0002487F">
        <w:rPr>
          <w:rFonts w:ascii="Century Gothic" w:eastAsiaTheme="minorEastAsia" w:hAnsi="Century Gothic"/>
          <w:sz w:val="24"/>
        </w:rPr>
        <w:t>and rewrite:</w:t>
      </w:r>
    </w:p>
    <w:p w14:paraId="601F0937" w14:textId="77777777" w:rsidR="0081791E" w:rsidRPr="0002487F" w:rsidRDefault="00FC4896" w:rsidP="0081791E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M/s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(x+y+etc…)</m:t>
                </m:r>
              </m:sup>
            </m:sSup>
          </m:den>
        </m:f>
      </m:oMath>
      <w:r w:rsidR="0081791E" w:rsidRPr="0002487F">
        <w:rPr>
          <w:rFonts w:ascii="Century Gothic" w:eastAsiaTheme="minorEastAsia" w:hAnsi="Century Gothic"/>
          <w:b/>
          <w:sz w:val="24"/>
        </w:rPr>
        <w:t xml:space="preserve">   </w:t>
      </w:r>
      <w:r w:rsidR="0081791E" w:rsidRPr="0002487F">
        <w:rPr>
          <w:rFonts w:ascii="Century Gothic" w:eastAsiaTheme="minorEastAsia" w:hAnsi="Century Gothic"/>
          <w:b/>
          <w:sz w:val="24"/>
        </w:rPr>
        <w:sym w:font="Wingdings" w:char="F0E0"/>
      </w:r>
      <w:r w:rsidR="0081791E" w:rsidRPr="0002487F">
        <w:rPr>
          <w:rFonts w:ascii="Century Gothic" w:eastAsiaTheme="minorEastAsia" w:hAnsi="Century Gothic"/>
          <w:b/>
          <w:sz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x+y+etc…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•s</m:t>
                </m:r>
              </m:sup>
            </m:sSup>
          </m:den>
        </m:f>
      </m:oMath>
      <w:r w:rsidR="0081791E" w:rsidRPr="0002487F">
        <w:rPr>
          <w:rFonts w:ascii="Century Gothic" w:eastAsiaTheme="minorEastAsia" w:hAnsi="Century Gothic"/>
          <w:b/>
          <w:sz w:val="24"/>
        </w:rPr>
        <w:t xml:space="preserve">   </w:t>
      </w:r>
      <w:r w:rsidR="0081791E" w:rsidRPr="0002487F">
        <w:rPr>
          <w:rFonts w:ascii="Century Gothic" w:eastAsiaTheme="minorEastAsia" w:hAnsi="Century Gothic"/>
          <w:b/>
          <w:sz w:val="24"/>
        </w:rPr>
        <w:sym w:font="Wingdings" w:char="F0E0"/>
      </w:r>
      <w:r w:rsidR="0081791E" w:rsidRPr="0002487F">
        <w:rPr>
          <w:rFonts w:ascii="Century Gothic" w:eastAsiaTheme="minorEastAsia" w:hAnsi="Century Gothic"/>
          <w:b/>
          <w:sz w:val="24"/>
        </w:rPr>
        <w:t xml:space="preserve"> then cancel out units</w:t>
      </w:r>
    </w:p>
    <w:p w14:paraId="21B17745" w14:textId="77777777" w:rsidR="0081791E" w:rsidRPr="0081791E" w:rsidRDefault="0081791E" w:rsidP="0081791E">
      <w:pPr>
        <w:spacing w:after="0"/>
        <w:jc w:val="center"/>
        <w:rPr>
          <w:rFonts w:ascii="Century Gothic" w:eastAsiaTheme="minorEastAsia" w:hAnsi="Century Gothic"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6120"/>
        <w:gridCol w:w="2700"/>
      </w:tblGrid>
      <w:tr w:rsidR="006256D8" w14:paraId="25637B2A" w14:textId="77777777" w:rsidTr="0002487F">
        <w:trPr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3039684F" w14:textId="77777777" w:rsidR="006256D8" w:rsidRPr="006256D8" w:rsidRDefault="006256D8" w:rsidP="0079677A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2"/>
              </w:rPr>
              <w:t>Units for k</w:t>
            </w:r>
            <w:r w:rsidR="0081791E">
              <w:rPr>
                <w:rFonts w:ascii="Century Gothic" w:hAnsi="Century Gothic"/>
                <w:b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</w:rPr>
              <w:t>based on overall order of reaction</w:t>
            </w:r>
            <w:r>
              <w:rPr>
                <w:rFonts w:ascii="Century Gothic" w:hAnsi="Century Gothic"/>
                <w:b/>
                <w:sz w:val="32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 xml:space="preserve">k=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M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x+y+etc…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•s</m:t>
                      </m:r>
                    </m:sup>
                  </m:sSup>
                </m:den>
              </m:f>
            </m:oMath>
            <w:r w:rsidR="00745AEF">
              <w:rPr>
                <w:rFonts w:ascii="Century Gothic" w:eastAsiaTheme="minorEastAsia" w:hAnsi="Century Gothic"/>
                <w:b/>
                <w:sz w:val="32"/>
              </w:rPr>
              <w:t xml:space="preserve">    </w:t>
            </w:r>
          </w:p>
        </w:tc>
      </w:tr>
      <w:tr w:rsidR="006256D8" w14:paraId="5A46AF47" w14:textId="77777777" w:rsidTr="0002487F">
        <w:trPr>
          <w:jc w:val="center"/>
        </w:trPr>
        <w:tc>
          <w:tcPr>
            <w:tcW w:w="1795" w:type="dxa"/>
          </w:tcPr>
          <w:p w14:paraId="7478B346" w14:textId="77777777" w:rsidR="006256D8" w:rsidRPr="006256D8" w:rsidRDefault="006256D8" w:rsidP="006256D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256D8">
              <w:rPr>
                <w:rFonts w:ascii="Century Gothic" w:hAnsi="Century Gothic"/>
                <w:b/>
                <w:sz w:val="24"/>
              </w:rPr>
              <w:t>Overall Order</w:t>
            </w:r>
          </w:p>
        </w:tc>
        <w:tc>
          <w:tcPr>
            <w:tcW w:w="6120" w:type="dxa"/>
          </w:tcPr>
          <w:p w14:paraId="55828D66" w14:textId="77777777" w:rsidR="006256D8" w:rsidRPr="006256D8" w:rsidRDefault="0002487F" w:rsidP="006256D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668460" wp14:editId="6BF0FA8A">
                      <wp:simplePos x="0" y="0"/>
                      <wp:positionH relativeFrom="column">
                        <wp:posOffset>2745384</wp:posOffset>
                      </wp:positionH>
                      <wp:positionV relativeFrom="paragraph">
                        <wp:posOffset>2586254</wp:posOffset>
                      </wp:positionV>
                      <wp:extent cx="323850" cy="1143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804BE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203.65pt" to="241.6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C86BA8" wp14:editId="21D6D8AF">
                      <wp:simplePos x="0" y="0"/>
                      <wp:positionH relativeFrom="column">
                        <wp:posOffset>2052371</wp:posOffset>
                      </wp:positionH>
                      <wp:positionV relativeFrom="paragraph">
                        <wp:posOffset>2287447</wp:posOffset>
                      </wp:positionV>
                      <wp:extent cx="323850" cy="1143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C6D9C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80.1pt" to="187.1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38472" wp14:editId="1B3CDF36">
                      <wp:simplePos x="0" y="0"/>
                      <wp:positionH relativeFrom="column">
                        <wp:posOffset>2598725</wp:posOffset>
                      </wp:positionH>
                      <wp:positionV relativeFrom="paragraph">
                        <wp:posOffset>1992071</wp:posOffset>
                      </wp:positionV>
                      <wp:extent cx="323850" cy="1143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EA7ED" id="Straight Connecto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156.85pt" to="230.1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FC4896"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4BCD46" wp14:editId="3C0EA1D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1665605</wp:posOffset>
                      </wp:positionV>
                      <wp:extent cx="323850" cy="1143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9A2F4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131.15pt" to="188.9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FC4896"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288EC" wp14:editId="172B8FD7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1387475</wp:posOffset>
                      </wp:positionV>
                      <wp:extent cx="323850" cy="1143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F5F6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09.25pt" to="211.4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FC4896"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9F73B" wp14:editId="33CE814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1111250</wp:posOffset>
                      </wp:positionV>
                      <wp:extent cx="323850" cy="1143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7036D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87.5pt" to="187.4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FC4896"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166F8" wp14:editId="2C17EF18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833120</wp:posOffset>
                      </wp:positionV>
                      <wp:extent cx="323850" cy="1143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C3A99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65.6pt" to="198.7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6256D8">
              <w:rPr>
                <w:rFonts w:ascii="Century Gothic" w:hAnsi="Century Gothic"/>
                <w:b/>
                <w:sz w:val="24"/>
              </w:rPr>
              <w:t>Example of U</w:t>
            </w:r>
            <w:r w:rsidR="006256D8" w:rsidRPr="006256D8">
              <w:rPr>
                <w:rFonts w:ascii="Century Gothic" w:hAnsi="Century Gothic"/>
                <w:b/>
                <w:sz w:val="24"/>
              </w:rPr>
              <w:t>nits Plugged In</w:t>
            </w:r>
          </w:p>
        </w:tc>
        <w:tc>
          <w:tcPr>
            <w:tcW w:w="2700" w:type="dxa"/>
          </w:tcPr>
          <w:p w14:paraId="0C775D65" w14:textId="77777777" w:rsidR="006256D8" w:rsidRPr="006256D8" w:rsidRDefault="006256D8" w:rsidP="006256D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256D8">
              <w:rPr>
                <w:rFonts w:ascii="Century Gothic" w:hAnsi="Century Gothic"/>
                <w:b/>
                <w:sz w:val="24"/>
              </w:rPr>
              <w:t>Final Units for k</w:t>
            </w:r>
          </w:p>
        </w:tc>
      </w:tr>
      <w:tr w:rsidR="006256D8" w14:paraId="51FB6E23" w14:textId="77777777" w:rsidTr="0002487F">
        <w:trPr>
          <w:trHeight w:val="864"/>
          <w:jc w:val="center"/>
        </w:trPr>
        <w:tc>
          <w:tcPr>
            <w:tcW w:w="1795" w:type="dxa"/>
            <w:vAlign w:val="center"/>
          </w:tcPr>
          <w:p w14:paraId="64BF0A7C" w14:textId="77777777" w:rsidR="006256D8" w:rsidRPr="006256D8" w:rsidRDefault="006256D8" w:rsidP="006256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</w:p>
        </w:tc>
        <w:tc>
          <w:tcPr>
            <w:tcW w:w="6120" w:type="dxa"/>
            <w:vAlign w:val="center"/>
          </w:tcPr>
          <w:p w14:paraId="10023322" w14:textId="77777777" w:rsidR="006256D8" w:rsidRPr="00FC4896" w:rsidRDefault="0081791E" w:rsidP="00FC4896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(0)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3F704B09" w14:textId="77777777" w:rsidR="006256D8" w:rsidRPr="0002487F" w:rsidRDefault="00000000" w:rsidP="0002487F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   =   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6256D8" w14:paraId="4BB92500" w14:textId="77777777" w:rsidTr="0002487F">
        <w:trPr>
          <w:trHeight w:val="864"/>
          <w:jc w:val="center"/>
        </w:trPr>
        <w:tc>
          <w:tcPr>
            <w:tcW w:w="1795" w:type="dxa"/>
            <w:vAlign w:val="center"/>
          </w:tcPr>
          <w:p w14:paraId="35BD14B3" w14:textId="77777777" w:rsidR="006256D8" w:rsidRDefault="006256D8" w:rsidP="006256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14:paraId="31CFE4A7" w14:textId="77777777" w:rsidR="006256D8" w:rsidRPr="00FC4896" w:rsidRDefault="0081791E" w:rsidP="00FC4896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(1)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0F83BB67" w14:textId="77777777" w:rsidR="006256D8" w:rsidRPr="0002487F" w:rsidRDefault="00000000" w:rsidP="0002487F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   =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6256D8" w14:paraId="29F594C0" w14:textId="77777777" w:rsidTr="0002487F">
        <w:trPr>
          <w:trHeight w:val="864"/>
          <w:jc w:val="center"/>
        </w:trPr>
        <w:tc>
          <w:tcPr>
            <w:tcW w:w="1795" w:type="dxa"/>
            <w:vAlign w:val="center"/>
          </w:tcPr>
          <w:p w14:paraId="18CD4EE3" w14:textId="77777777" w:rsidR="006256D8" w:rsidRDefault="006256D8" w:rsidP="006256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14:paraId="175824CC" w14:textId="77777777" w:rsidR="006256D8" w:rsidRPr="00FC4896" w:rsidRDefault="0081791E" w:rsidP="00FC4896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(2)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2B8860C8" w14:textId="77777777" w:rsidR="006256D8" w:rsidRPr="0002487F" w:rsidRDefault="00000000" w:rsidP="00FC4896">
            <w:pPr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  =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6256D8" w14:paraId="6CAE23E3" w14:textId="77777777" w:rsidTr="0002487F">
        <w:trPr>
          <w:trHeight w:val="1008"/>
          <w:jc w:val="center"/>
        </w:trPr>
        <w:tc>
          <w:tcPr>
            <w:tcW w:w="1795" w:type="dxa"/>
            <w:vAlign w:val="center"/>
          </w:tcPr>
          <w:p w14:paraId="4D585727" w14:textId="77777777" w:rsidR="006256D8" w:rsidRDefault="006256D8" w:rsidP="006256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14:paraId="51143EFF" w14:textId="77777777" w:rsidR="006256D8" w:rsidRPr="00FC4896" w:rsidRDefault="0081791E" w:rsidP="00FC4896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(3)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M•M•M•s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10C18F96" w14:textId="77777777" w:rsidR="006256D8" w:rsidRPr="0002487F" w:rsidRDefault="00000000" w:rsidP="0002487F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 =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6256D8" w14:paraId="358B1A65" w14:textId="77777777" w:rsidTr="0002487F">
        <w:trPr>
          <w:trHeight w:val="864"/>
          <w:jc w:val="center"/>
        </w:trPr>
        <w:tc>
          <w:tcPr>
            <w:tcW w:w="1795" w:type="dxa"/>
            <w:vAlign w:val="center"/>
          </w:tcPr>
          <w:p w14:paraId="6FA3B6B8" w14:textId="77777777" w:rsidR="006256D8" w:rsidRDefault="0002487F" w:rsidP="006256D8">
            <w:pPr>
              <w:jc w:val="center"/>
              <w:rPr>
                <w:rFonts w:ascii="Century Gothic" w:hAnsi="Century Gothic"/>
                <w:sz w:val="24"/>
              </w:rPr>
            </w:pP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3C2BA2" wp14:editId="7862BD5D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162560</wp:posOffset>
                      </wp:positionV>
                      <wp:extent cx="323850" cy="1143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E0A2B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5pt,12.8pt" to="283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6256D8">
              <w:rPr>
                <w:rFonts w:ascii="Century Gothic" w:hAnsi="Century Gothic"/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14:paraId="76A5A966" w14:textId="77777777" w:rsidR="006256D8" w:rsidRPr="00FC4896" w:rsidRDefault="0081791E" w:rsidP="00FC4896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(4)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M•M•M•M•s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4C60B84C" w14:textId="77777777" w:rsidR="006256D8" w:rsidRPr="0002487F" w:rsidRDefault="00000000" w:rsidP="0002487F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=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FC4896" w14:paraId="3CD297F3" w14:textId="77777777" w:rsidTr="0002487F">
        <w:trPr>
          <w:jc w:val="center"/>
        </w:trPr>
        <w:tc>
          <w:tcPr>
            <w:tcW w:w="10615" w:type="dxa"/>
            <w:gridSpan w:val="3"/>
            <w:vAlign w:val="center"/>
          </w:tcPr>
          <w:p w14:paraId="348065EA" w14:textId="77777777" w:rsidR="00FC4896" w:rsidRPr="006256D8" w:rsidRDefault="00FC4896" w:rsidP="006256D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36"/>
              </w:rPr>
              <w:t>Etc…etc…etc…</w:t>
            </w:r>
          </w:p>
        </w:tc>
      </w:tr>
    </w:tbl>
    <w:p w14:paraId="761C2C3A" w14:textId="77777777" w:rsidR="0081791E" w:rsidRPr="0002487F" w:rsidRDefault="0002487F" w:rsidP="00FC4896">
      <w:pPr>
        <w:spacing w:before="240"/>
        <w:jc w:val="center"/>
        <w:rPr>
          <w:rFonts w:ascii="Century Gothic" w:hAnsi="Century Gothic"/>
          <w:sz w:val="28"/>
        </w:rPr>
      </w:pPr>
      <w:r>
        <w:rPr>
          <w:rFonts w:ascii="Century Gothic" w:eastAsiaTheme="minorEastAsia" w:hAnsi="Century Gothic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79EFA" wp14:editId="626AE94F">
                <wp:simplePos x="0" y="0"/>
                <wp:positionH relativeFrom="column">
                  <wp:posOffset>4728998</wp:posOffset>
                </wp:positionH>
                <wp:positionV relativeFrom="paragraph">
                  <wp:posOffset>514832</wp:posOffset>
                </wp:positionV>
                <wp:extent cx="0" cy="175565"/>
                <wp:effectExtent l="76200" t="38100" r="57150" b="152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5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F2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72.35pt;margin-top:40.55pt;width:0;height:13.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 w:rsidR="0081791E" w:rsidRPr="0002487F">
        <w:rPr>
          <w:rFonts w:ascii="Century Gothic" w:eastAsiaTheme="minorEastAsia" w:hAnsi="Century Gothic"/>
          <w:i/>
          <w:sz w:val="24"/>
        </w:rPr>
        <w:t xml:space="preserve">Remember: </w:t>
      </w:r>
      <m:oMath>
        <m:r>
          <w:rPr>
            <w:rFonts w:ascii="Cambria Math" w:hAnsi="Cambria Math"/>
            <w:sz w:val="24"/>
          </w:rPr>
          <m:t xml:space="preserve">M=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mol</m:t>
            </m:r>
          </m:num>
          <m:den>
            <m:r>
              <w:rPr>
                <w:rFonts w:ascii="Cambria Math" w:hAnsi="Cambria Math"/>
                <w:sz w:val="24"/>
              </w:rPr>
              <m:t>L</m:t>
            </m:r>
          </m:den>
        </m:f>
      </m:oMath>
      <w:r w:rsidR="0081791E" w:rsidRPr="0002487F">
        <w:rPr>
          <w:rFonts w:ascii="Century Gothic" w:eastAsiaTheme="minorEastAsia" w:hAnsi="Century Gothic"/>
          <w:sz w:val="2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M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mol</m:t>
            </m:r>
          </m:den>
        </m:f>
      </m:oMath>
    </w:p>
    <w:p w14:paraId="31D99CF0" w14:textId="77777777" w:rsidR="00EF4223" w:rsidRPr="00EF4223" w:rsidRDefault="0002487F" w:rsidP="00EF4223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24"/>
        </w:rPr>
        <w:br/>
      </w:r>
      <w:r w:rsidRPr="0002487F">
        <w:rPr>
          <w:rFonts w:ascii="Century Gothic" w:hAnsi="Century Gothic"/>
          <w:i/>
          <w:sz w:val="24"/>
        </w:rPr>
        <w:t>You may see this substituted into k units.</w:t>
      </w:r>
      <w:r w:rsidRPr="0002487F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36"/>
        </w:rPr>
        <w:br/>
      </w:r>
      <w:r>
        <w:rPr>
          <w:rFonts w:ascii="Century Gothic" w:hAnsi="Century Gothic"/>
          <w:sz w:val="24"/>
        </w:rPr>
        <w:br/>
      </w:r>
      <w:r w:rsidRPr="0002487F">
        <w:rPr>
          <w:rFonts w:ascii="Century Gothic" w:hAnsi="Century Gothic"/>
          <w:i/>
          <w:sz w:val="24"/>
        </w:rPr>
        <w:t>For example: M</w:t>
      </w:r>
      <w:r w:rsidRPr="0002487F">
        <w:rPr>
          <w:rFonts w:ascii="Century Gothic" w:hAnsi="Century Gothic"/>
          <w:i/>
          <w:sz w:val="24"/>
          <w:vertAlign w:val="superscript"/>
        </w:rPr>
        <w:t>-1</w:t>
      </w:r>
      <w:r w:rsidRPr="0002487F">
        <w:rPr>
          <w:rFonts w:ascii="Century Gothic" w:hAnsi="Century Gothic"/>
          <w:i/>
          <w:sz w:val="24"/>
        </w:rPr>
        <w:t>s</w:t>
      </w:r>
      <w:r w:rsidRPr="0002487F">
        <w:rPr>
          <w:rFonts w:ascii="Century Gothic" w:hAnsi="Century Gothic"/>
          <w:i/>
          <w:sz w:val="24"/>
          <w:vertAlign w:val="superscript"/>
        </w:rPr>
        <w:t>-1</w:t>
      </w:r>
      <w:r w:rsidRPr="0002487F">
        <w:rPr>
          <w:rFonts w:ascii="Century Gothic" w:hAnsi="Century Gothic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</w:rPr>
              <m:t>mol • s</m:t>
            </m:r>
          </m:den>
        </m:f>
      </m:oMath>
    </w:p>
    <w:sectPr w:rsidR="00EF4223" w:rsidRPr="00EF4223" w:rsidSect="00EF4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23"/>
    <w:rsid w:val="0002487F"/>
    <w:rsid w:val="001A4A95"/>
    <w:rsid w:val="0040635B"/>
    <w:rsid w:val="005A7C5E"/>
    <w:rsid w:val="005D158A"/>
    <w:rsid w:val="006256D8"/>
    <w:rsid w:val="00650AD1"/>
    <w:rsid w:val="006F7019"/>
    <w:rsid w:val="00745AEF"/>
    <w:rsid w:val="0079677A"/>
    <w:rsid w:val="0081791E"/>
    <w:rsid w:val="00920845"/>
    <w:rsid w:val="009577D9"/>
    <w:rsid w:val="00C53445"/>
    <w:rsid w:val="00EF4223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3A87"/>
  <w15:chartTrackingRefBased/>
  <w15:docId w15:val="{28E2C8A9-A5A6-46D1-BE2C-AE99DA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5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2019-03-19T18:42:00Z</cp:lastPrinted>
  <dcterms:created xsi:type="dcterms:W3CDTF">2019-03-19T16:27:00Z</dcterms:created>
  <dcterms:modified xsi:type="dcterms:W3CDTF">2023-11-07T21:02:00Z</dcterms:modified>
</cp:coreProperties>
</file>