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4AB6" w14:textId="77777777" w:rsidR="00DB2B1F" w:rsidRDefault="00DB2B1F" w:rsidP="00A9444B">
      <w:pPr>
        <w:pBdr>
          <w:top w:val="single" w:sz="4" w:space="1" w:color="auto"/>
        </w:pBdr>
        <w:jc w:val="center"/>
      </w:pPr>
    </w:p>
    <w:p w14:paraId="1BA6F6DF" w14:textId="77777777" w:rsidR="00DB2B1F" w:rsidRDefault="00D9277C" w:rsidP="00944EEE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ED12B0" wp14:editId="3EF2BCF5">
            <wp:simplePos x="0" y="0"/>
            <wp:positionH relativeFrom="margin">
              <wp:posOffset>706128</wp:posOffset>
            </wp:positionH>
            <wp:positionV relativeFrom="paragraph">
              <wp:posOffset>4131500</wp:posOffset>
            </wp:positionV>
            <wp:extent cx="5818909" cy="4404725"/>
            <wp:effectExtent l="19050" t="19050" r="10795" b="15240"/>
            <wp:wrapNone/>
            <wp:docPr id="3" name="Picture 3" descr="Image result for decay 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decay ser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909" cy="4404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6F5978D0" w14:textId="77777777" w:rsidR="00D9277C" w:rsidRDefault="00A9444B" w:rsidP="00944EE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47E6BD" wp14:editId="3E6B8B12">
            <wp:simplePos x="0" y="0"/>
            <wp:positionH relativeFrom="margin">
              <wp:posOffset>3062683</wp:posOffset>
            </wp:positionH>
            <wp:positionV relativeFrom="paragraph">
              <wp:posOffset>202247</wp:posOffset>
            </wp:positionV>
            <wp:extent cx="3866497" cy="2997932"/>
            <wp:effectExtent l="14922" t="23178" r="16193" b="16192"/>
            <wp:wrapNone/>
            <wp:docPr id="1" name="Picture 1" descr="Image result for half life chemistry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lf life chemistry formul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4" r="12745"/>
                    <a:stretch/>
                  </pic:blipFill>
                  <pic:spPr bwMode="auto">
                    <a:xfrm rot="16200000">
                      <a:off x="0" y="0"/>
                      <a:ext cx="3866497" cy="2997932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CBF6B" w14:textId="77777777" w:rsidR="00D9277C" w:rsidRDefault="00A9444B" w:rsidP="00944EEE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C30409" wp14:editId="5A7EB20C">
            <wp:simplePos x="0" y="0"/>
            <wp:positionH relativeFrom="column">
              <wp:posOffset>-154668</wp:posOffset>
            </wp:positionH>
            <wp:positionV relativeFrom="paragraph">
              <wp:posOffset>285475</wp:posOffset>
            </wp:positionV>
            <wp:extent cx="3927494" cy="2178776"/>
            <wp:effectExtent l="17145" t="20955" r="13970" b="13970"/>
            <wp:wrapNone/>
            <wp:docPr id="2" name="Picture 2" descr="Image result for half life chemistry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alf life chemistry formul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0" r="2592"/>
                    <a:stretch/>
                  </pic:blipFill>
                  <pic:spPr bwMode="auto">
                    <a:xfrm rot="16200000">
                      <a:off x="0" y="0"/>
                      <a:ext cx="3931197" cy="218083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84F74" w14:textId="77777777" w:rsidR="00D9277C" w:rsidRDefault="00D9277C" w:rsidP="00944EEE">
      <w:pPr>
        <w:jc w:val="center"/>
      </w:pPr>
    </w:p>
    <w:p w14:paraId="419CD7FA" w14:textId="77777777" w:rsidR="00D9277C" w:rsidRDefault="00D9277C" w:rsidP="00944EEE">
      <w:pPr>
        <w:jc w:val="center"/>
      </w:pPr>
    </w:p>
    <w:p w14:paraId="39166C8F" w14:textId="77777777" w:rsidR="00D9277C" w:rsidRDefault="00D9277C" w:rsidP="00944EEE">
      <w:pPr>
        <w:jc w:val="center"/>
      </w:pPr>
    </w:p>
    <w:p w14:paraId="2C4F8284" w14:textId="77777777" w:rsidR="00D9277C" w:rsidRDefault="00D9277C" w:rsidP="00944EEE">
      <w:pPr>
        <w:jc w:val="center"/>
      </w:pPr>
    </w:p>
    <w:p w14:paraId="014ED042" w14:textId="77777777" w:rsidR="00D9277C" w:rsidRDefault="00D9277C" w:rsidP="00944EEE">
      <w:pPr>
        <w:jc w:val="center"/>
      </w:pPr>
    </w:p>
    <w:p w14:paraId="47982055" w14:textId="77777777" w:rsidR="00D9277C" w:rsidRDefault="00D9277C" w:rsidP="00944EEE">
      <w:pPr>
        <w:jc w:val="center"/>
      </w:pPr>
    </w:p>
    <w:p w14:paraId="321D4B1A" w14:textId="77777777" w:rsidR="00D9277C" w:rsidRDefault="00D9277C" w:rsidP="00944EEE">
      <w:pPr>
        <w:jc w:val="center"/>
      </w:pPr>
    </w:p>
    <w:p w14:paraId="28D6EACE" w14:textId="77777777" w:rsidR="00D9277C" w:rsidRDefault="00D9277C" w:rsidP="00944EEE">
      <w:pPr>
        <w:jc w:val="center"/>
      </w:pPr>
    </w:p>
    <w:p w14:paraId="57FAA9D1" w14:textId="77777777" w:rsidR="00D9277C" w:rsidRDefault="00D9277C" w:rsidP="00944EEE">
      <w:pPr>
        <w:jc w:val="center"/>
      </w:pPr>
    </w:p>
    <w:p w14:paraId="46518D9E" w14:textId="77777777" w:rsidR="00D9277C" w:rsidRDefault="00D9277C" w:rsidP="00944EEE">
      <w:pPr>
        <w:jc w:val="center"/>
      </w:pPr>
    </w:p>
    <w:p w14:paraId="41B2C64F" w14:textId="77777777" w:rsidR="00D9277C" w:rsidRDefault="00D9277C" w:rsidP="00944EEE">
      <w:pPr>
        <w:jc w:val="center"/>
      </w:pPr>
    </w:p>
    <w:p w14:paraId="026E8B5C" w14:textId="77777777" w:rsidR="00D9277C" w:rsidRDefault="00D9277C" w:rsidP="00944EEE">
      <w:pPr>
        <w:jc w:val="center"/>
      </w:pPr>
    </w:p>
    <w:p w14:paraId="65E506E9" w14:textId="77777777" w:rsidR="00D9277C" w:rsidRDefault="00D9277C" w:rsidP="00944EEE">
      <w:pPr>
        <w:jc w:val="center"/>
      </w:pPr>
    </w:p>
    <w:p w14:paraId="1E470538" w14:textId="77777777" w:rsidR="00D9277C" w:rsidRDefault="00D9277C" w:rsidP="00944EEE">
      <w:pPr>
        <w:jc w:val="center"/>
      </w:pPr>
    </w:p>
    <w:p w14:paraId="25A00764" w14:textId="77777777" w:rsidR="00D9277C" w:rsidRDefault="00D9277C" w:rsidP="00944EEE">
      <w:pPr>
        <w:jc w:val="center"/>
      </w:pPr>
    </w:p>
    <w:p w14:paraId="07485D33" w14:textId="77777777" w:rsidR="00D9277C" w:rsidRDefault="00D9277C" w:rsidP="00944EEE">
      <w:pPr>
        <w:jc w:val="center"/>
      </w:pPr>
    </w:p>
    <w:p w14:paraId="7E2C2725" w14:textId="77777777" w:rsidR="00D9277C" w:rsidRDefault="00D9277C" w:rsidP="00944EEE">
      <w:pPr>
        <w:jc w:val="center"/>
      </w:pPr>
    </w:p>
    <w:p w14:paraId="7EE6AA6D" w14:textId="77777777" w:rsidR="00D9277C" w:rsidRDefault="00D9277C" w:rsidP="00944EEE">
      <w:pPr>
        <w:jc w:val="center"/>
      </w:pPr>
    </w:p>
    <w:p w14:paraId="72251EB1" w14:textId="77777777" w:rsidR="00D9277C" w:rsidRDefault="00D9277C" w:rsidP="00944EEE">
      <w:pPr>
        <w:jc w:val="center"/>
      </w:pPr>
    </w:p>
    <w:p w14:paraId="15175953" w14:textId="77777777" w:rsidR="00D9277C" w:rsidRDefault="00D9277C" w:rsidP="00944EEE">
      <w:pPr>
        <w:jc w:val="center"/>
      </w:pPr>
    </w:p>
    <w:p w14:paraId="3BCA83B8" w14:textId="77777777" w:rsidR="00D9277C" w:rsidRDefault="00D9277C" w:rsidP="00944EEE">
      <w:pPr>
        <w:jc w:val="center"/>
      </w:pPr>
    </w:p>
    <w:p w14:paraId="632BF705" w14:textId="77777777" w:rsidR="00D9277C" w:rsidRDefault="00D9277C" w:rsidP="00944EEE">
      <w:pPr>
        <w:jc w:val="center"/>
      </w:pPr>
    </w:p>
    <w:p w14:paraId="28B0581B" w14:textId="77777777" w:rsidR="00D9277C" w:rsidRDefault="00D9277C" w:rsidP="00944EEE">
      <w:pPr>
        <w:jc w:val="center"/>
      </w:pPr>
    </w:p>
    <w:p w14:paraId="1030BCC2" w14:textId="77777777" w:rsidR="00D9277C" w:rsidRDefault="00D9277C" w:rsidP="00944EEE">
      <w:pPr>
        <w:jc w:val="center"/>
      </w:pPr>
    </w:p>
    <w:p w14:paraId="38C613C0" w14:textId="77777777" w:rsidR="00D9277C" w:rsidRDefault="00D9277C" w:rsidP="00944EEE">
      <w:pPr>
        <w:jc w:val="center"/>
      </w:pPr>
    </w:p>
    <w:p w14:paraId="21F08C36" w14:textId="6D09C697" w:rsidR="00D9277C" w:rsidRDefault="006A492E" w:rsidP="00944EE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490A2" wp14:editId="4526E0E1">
                <wp:simplePos x="0" y="0"/>
                <wp:positionH relativeFrom="column">
                  <wp:posOffset>6076950</wp:posOffset>
                </wp:positionH>
                <wp:positionV relativeFrom="paragraph">
                  <wp:posOffset>276860</wp:posOffset>
                </wp:positionV>
                <wp:extent cx="1028700" cy="476250"/>
                <wp:effectExtent l="0" t="0" r="0" b="0"/>
                <wp:wrapNone/>
                <wp:docPr id="17755790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3DCDB1" w14:textId="3D9670A2" w:rsidR="006A492E" w:rsidRPr="006A492E" w:rsidRDefault="006A492E" w:rsidP="006A49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R-14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1490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78.5pt;margin-top:21.8pt;width:81pt;height:3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ZaKwIAAFQEAAAOAAAAZHJzL2Uyb0RvYy54bWysVEtv2zAMvg/YfxB0X+xkadIacYosRYYB&#10;QVsgHXpWZCk2IIuapMTOfv0o2Xms7WnYRSZFio/vIz27b2tFDsK6CnROh4OUEqE5FJXe5fTny+rL&#10;LSXOM10wBVrk9CgcvZ9//jRrTCZGUIIqhCUYRLusMTktvTdZkjheipq5ARih0SjB1syjandJYVmD&#10;0WuVjNJ0kjRgC2OBC+fw9qEz0nmML6Xg/klKJzxROcXafDxtPLfhTOYzlu0sM2XF+zLYP1RRs0pj&#10;0nOoB+YZ2dvqXai64hYcSD/gUCcgZcVF7AG7GaZvutmUzIjYC4LjzBkm9//C8sfDxjxb4ttv0CKB&#10;AZDGuMzhZeinlbYOX6yUoB0hPJ5hE60nPDxKR7fTFE0cbePpZHQTcU0ur411/ruAmgQhpxZpiWix&#10;w9p5zIiuJ5eQzIGqilWlVFTCKIilsuTAkETlY4344i8vpUmT08lXTB0eaQjPu8hKY4JLT0Hy7bbt&#10;G91CccT+LXSj4QxfVVjkmjn/zCzOAvaF8+2f8JAKMAn0EiUl2N8f3Qd/pAitlDQ4Wzl1v/bMCkrU&#10;D43k3Q3H4zCMURnfTEeo2GvL9tqi9/USsPMhbpLhUQz+Xp1EaaF+xTVYhKxoYppj7pz6k7j03cTj&#10;GnGxWEQnHD/D/FpvDA+hA2iBgpf2lVnT8+SR4Uc4TSHL3tDV+XZwL/YeZBW5DAB3qPa44+hGivs1&#10;C7txrUevy89g/gcAAP//AwBQSwMEFAAGAAgAAAAhAMu3sb7jAAAACwEAAA8AAABkcnMvZG93bnJl&#10;di54bWxMj09Pg0AQxe8m/Q6baeLFtAtiaYssjTH+Sby1VI23LTsCkZ0l7Bbw27uc7G1m3sub30t3&#10;o25Yj52tDQkIlwEwpMKomkoBx/x5sQFmnSQlG0Mo4Bct7LLZVSoTZQbaY39wJfMhZBMpoHKuTTi3&#10;RYVa2qVpkbz2bTotnV+7kqtODj5cN/w2CGKuZU3+QyVbfKyw+DmctYCvm/LzzY4v70O0itqn1z5f&#10;f6hciOv5+HAPzOHo/s0w4Xt0yDzTyZxJWdYI2K7WvosTcBfFwCZDGG795TRNmxh4lvLLDtkfAAAA&#10;//8DAFBLAQItABQABgAIAAAAIQC2gziS/gAAAOEBAAATAAAAAAAAAAAAAAAAAAAAAABbQ29udGVu&#10;dF9UeXBlc10ueG1sUEsBAi0AFAAGAAgAAAAhADj9If/WAAAAlAEAAAsAAAAAAAAAAAAAAAAALwEA&#10;AF9yZWxzLy5yZWxzUEsBAi0AFAAGAAgAAAAhAEsABlorAgAAVAQAAA4AAAAAAAAAAAAAAAAALgIA&#10;AGRycy9lMm9Eb2MueG1sUEsBAi0AFAAGAAgAAAAhAMu3sb7jAAAACwEAAA8AAAAAAAAAAAAAAAAA&#10;hQQAAGRycy9kb3ducmV2LnhtbFBLBQYAAAAABAAEAPMAAACVBQAAAAA=&#10;" fillcolor="white [3201]" stroked="f" strokeweight=".5pt">
                <v:textbox>
                  <w:txbxContent>
                    <w:p w14:paraId="6E3DCDB1" w14:textId="3D9670A2" w:rsidR="006A492E" w:rsidRPr="006A492E" w:rsidRDefault="006A492E" w:rsidP="006A49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R-14</w:t>
                      </w:r>
                    </w:p>
                  </w:txbxContent>
                </v:textbox>
              </v:shape>
            </w:pict>
          </mc:Fallback>
        </mc:AlternateContent>
      </w:r>
    </w:p>
    <w:p w14:paraId="243FB6D4" w14:textId="77777777" w:rsidR="00D9277C" w:rsidRPr="00A9444B" w:rsidRDefault="00E806A4" w:rsidP="00A9444B">
      <w:pPr>
        <w:pBdr>
          <w:top w:val="single" w:sz="4" w:space="1" w:color="auto"/>
        </w:pBdr>
        <w:rPr>
          <w:rFonts w:ascii="Arial" w:eastAsiaTheme="minorEastAsia" w:hAnsi="Arial" w:cs="Arial"/>
          <w:b/>
          <w:sz w:val="44"/>
        </w:rPr>
      </w:pPr>
      <w:r w:rsidRPr="00A9444B">
        <w:rPr>
          <w:rFonts w:ascii="Arial" w:eastAsiaTheme="minorEastAsia" w:hAnsi="Arial" w:cs="Arial"/>
          <w:b/>
          <w:sz w:val="44"/>
        </w:rPr>
        <w:lastRenderedPageBreak/>
        <w:t>Half Life Equation</w:t>
      </w:r>
    </w:p>
    <w:p w14:paraId="3B55BA3C" w14:textId="77777777" w:rsidR="00A76B2B" w:rsidRDefault="00A76B2B" w:rsidP="00A76B2B">
      <w:pPr>
        <w:rPr>
          <w:rFonts w:ascii="Cambria Math" w:hAnsi="Cambria Math"/>
          <w:sz w:val="48"/>
          <w:oMath/>
        </w:rPr>
        <w:sectPr w:rsidR="00A76B2B" w:rsidSect="00944EEE">
          <w:head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D653C1" w14:textId="77777777" w:rsidR="00A76B2B" w:rsidRDefault="00000000" w:rsidP="00A76B2B">
      <w:pPr>
        <w:rPr>
          <w:rFonts w:eastAsiaTheme="minorEastAsia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44"/>
              </w:rPr>
            </m:ctrlPr>
          </m:sSubPr>
          <m:e>
            <m:r>
              <w:rPr>
                <w:rFonts w:ascii="Cambria Math" w:hAnsi="Cambria Math"/>
                <w:sz w:val="44"/>
              </w:rPr>
              <m:t>A</m:t>
            </m:r>
          </m:e>
          <m:sub>
            <m:r>
              <w:rPr>
                <w:rFonts w:ascii="Cambria Math" w:hAnsi="Cambria Math"/>
                <w:sz w:val="44"/>
              </w:rPr>
              <m:t>E</m:t>
            </m:r>
          </m:sub>
        </m:sSub>
        <m:r>
          <w:rPr>
            <w:rFonts w:ascii="Cambria Math" w:hAnsi="Cambria Math"/>
            <w:sz w:val="4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44"/>
              </w:rPr>
            </m:ctrlPr>
          </m:sSubPr>
          <m:e>
            <m:r>
              <w:rPr>
                <w:rFonts w:ascii="Cambria Math" w:hAnsi="Cambria Math"/>
                <w:sz w:val="44"/>
              </w:rPr>
              <m:t>A</m:t>
            </m:r>
          </m:e>
          <m:sub>
            <m:r>
              <w:rPr>
                <w:rFonts w:ascii="Cambria Math" w:hAnsi="Cambria Math"/>
                <w:sz w:val="44"/>
              </w:rPr>
              <m:t>s</m:t>
            </m:r>
          </m:sub>
        </m:sSub>
        <m:r>
          <w:rPr>
            <w:rFonts w:ascii="Cambria Math" w:hAnsi="Cambria Math"/>
            <w:sz w:val="44"/>
          </w:rPr>
          <m:t xml:space="preserve"> ×</m:t>
        </m:r>
        <m:sSup>
          <m:sSupPr>
            <m:ctrlPr>
              <w:rPr>
                <w:rFonts w:ascii="Cambria Math" w:hAnsi="Cambria Math"/>
                <w:i/>
                <w:sz w:val="44"/>
              </w:rPr>
            </m:ctrlPr>
          </m:sSupPr>
          <m:e>
            <m:r>
              <w:rPr>
                <w:rFonts w:ascii="Cambria Math" w:hAnsi="Cambria Math"/>
                <w:sz w:val="44"/>
              </w:rPr>
              <m:t>0.5</m:t>
            </m:r>
          </m:e>
          <m:sup>
            <m:r>
              <w:rPr>
                <w:rFonts w:ascii="Cambria Math" w:hAnsi="Cambria Math"/>
                <w:sz w:val="44"/>
              </w:rPr>
              <m:t>n</m:t>
            </m:r>
          </m:sup>
        </m:sSup>
      </m:oMath>
      <w:r w:rsidR="00D9277C">
        <w:rPr>
          <w:rFonts w:eastAsiaTheme="minorEastAsia"/>
          <w:sz w:val="48"/>
        </w:rPr>
        <w:t xml:space="preserve"> </w:t>
      </w:r>
      <w:r w:rsidR="00A76B2B">
        <w:rPr>
          <w:rFonts w:eastAsiaTheme="minorEastAsia"/>
          <w:sz w:val="48"/>
        </w:rPr>
        <w:t xml:space="preserve">    </w:t>
      </w:r>
      <w:r w:rsidR="00A76B2B">
        <w:rPr>
          <w:rFonts w:eastAsiaTheme="minorEastAsia"/>
          <w:sz w:val="48"/>
        </w:rPr>
        <w:br/>
      </w:r>
    </w:p>
    <w:p w14:paraId="535809A6" w14:textId="77777777" w:rsidR="00A76B2B" w:rsidRDefault="00A76B2B" w:rsidP="00A76B2B">
      <w:pPr>
        <w:rPr>
          <w:rFonts w:eastAsiaTheme="minorEastAsia"/>
          <w:sz w:val="48"/>
        </w:rPr>
      </w:pPr>
      <w:r w:rsidRPr="00A76B2B">
        <w:rPr>
          <w:rFonts w:eastAsiaTheme="minorEastAsia"/>
          <w:sz w:val="24"/>
        </w:rPr>
        <w:t>A</w:t>
      </w:r>
      <w:r w:rsidRPr="00342F4B">
        <w:rPr>
          <w:rFonts w:eastAsiaTheme="minorEastAsia"/>
          <w:sz w:val="24"/>
          <w:vertAlign w:val="subscript"/>
        </w:rPr>
        <w:t>E</w:t>
      </w:r>
      <w:r w:rsidRPr="00A76B2B">
        <w:rPr>
          <w:rFonts w:eastAsiaTheme="minorEastAsia"/>
          <w:sz w:val="24"/>
        </w:rPr>
        <w:t xml:space="preserve"> = amount ending    </w:t>
      </w:r>
      <w:r w:rsidRPr="00A76B2B">
        <w:rPr>
          <w:rFonts w:eastAsiaTheme="minorEastAsia"/>
          <w:sz w:val="24"/>
        </w:rPr>
        <w:br/>
        <w:t>A</w:t>
      </w:r>
      <w:r w:rsidRPr="00342F4B">
        <w:rPr>
          <w:rFonts w:eastAsiaTheme="minorEastAsia"/>
          <w:sz w:val="24"/>
          <w:vertAlign w:val="subscript"/>
        </w:rPr>
        <w:t>S</w:t>
      </w:r>
      <w:r w:rsidRPr="00A76B2B">
        <w:rPr>
          <w:rFonts w:eastAsiaTheme="minorEastAsia"/>
          <w:sz w:val="24"/>
        </w:rPr>
        <w:t xml:space="preserve"> = amount starting </w:t>
      </w:r>
      <w:r w:rsidRPr="00A76B2B">
        <w:rPr>
          <w:rFonts w:eastAsiaTheme="minorEastAsia"/>
          <w:sz w:val="24"/>
        </w:rPr>
        <w:br/>
        <w:t>n = number of half lives</w:t>
      </w:r>
    </w:p>
    <w:p w14:paraId="73770CC7" w14:textId="77777777" w:rsidR="00A76B2B" w:rsidRDefault="00A76B2B" w:rsidP="00A76B2B">
      <w:pPr>
        <w:rPr>
          <w:rFonts w:eastAsiaTheme="minorEastAsia"/>
          <w:sz w:val="48"/>
        </w:rPr>
        <w:sectPr w:rsidR="00A76B2B" w:rsidSect="00A76B2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9322894" w14:textId="77777777" w:rsidR="00E806A4" w:rsidRPr="00A9444B" w:rsidRDefault="00E806A4" w:rsidP="00A9444B">
      <w:pPr>
        <w:pBdr>
          <w:top w:val="single" w:sz="4" w:space="1" w:color="auto"/>
        </w:pBdr>
        <w:rPr>
          <w:rFonts w:ascii="Arial" w:eastAsiaTheme="minorEastAsia" w:hAnsi="Arial" w:cs="Arial"/>
          <w:b/>
          <w:sz w:val="44"/>
        </w:rPr>
      </w:pPr>
      <w:r w:rsidRPr="00A9444B">
        <w:rPr>
          <w:rFonts w:ascii="Arial" w:eastAsiaTheme="minorEastAsia" w:hAnsi="Arial" w:cs="Arial"/>
          <w:b/>
          <w:sz w:val="44"/>
        </w:rPr>
        <w:t># of Half Lives</w:t>
      </w:r>
    </w:p>
    <w:p w14:paraId="544B7A06" w14:textId="77777777" w:rsidR="00A76B2B" w:rsidRDefault="00A76B2B" w:rsidP="00A76B2B">
      <w:pPr>
        <w:rPr>
          <w:rFonts w:ascii="Cambria Math" w:hAnsi="Cambria Math"/>
          <w:sz w:val="48"/>
          <w:oMath/>
        </w:rPr>
        <w:sectPr w:rsidR="00A76B2B" w:rsidSect="00A76B2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E952439" w14:textId="77777777" w:rsidR="00A76B2B" w:rsidRPr="00A76B2B" w:rsidRDefault="00A76B2B" w:rsidP="00A76B2B">
      <w:pPr>
        <w:rPr>
          <w:rFonts w:ascii="Arial" w:eastAsiaTheme="minorEastAsia" w:hAnsi="Arial" w:cs="Arial"/>
          <w:sz w:val="4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4"/>
            </w:rPr>
            <m:t xml:space="preserve">n= </m:t>
          </m:r>
          <m:f>
            <m:fPr>
              <m:ctrlPr>
                <w:rPr>
                  <w:rFonts w:ascii="Cambria Math" w:hAnsi="Cambria Math"/>
                  <w:i/>
                  <w:sz w:val="44"/>
                </w:rPr>
              </m:ctrlPr>
            </m:fPr>
            <m:num>
              <m:r>
                <w:rPr>
                  <w:rFonts w:ascii="Cambria Math" w:hAnsi="Cambria Math"/>
                  <w:sz w:val="44"/>
                </w:rPr>
                <m:t>t</m:t>
              </m:r>
            </m:num>
            <m:den>
              <m:r>
                <w:rPr>
                  <w:rFonts w:ascii="Cambria Math" w:hAnsi="Cambria Math"/>
                  <w:sz w:val="44"/>
                </w:rPr>
                <m:t>h</m:t>
              </m:r>
            </m:den>
          </m:f>
        </m:oMath>
      </m:oMathPara>
    </w:p>
    <w:p w14:paraId="6A9B9C0F" w14:textId="77777777" w:rsidR="00A76B2B" w:rsidRDefault="00342F4B" w:rsidP="00A76B2B">
      <w:pPr>
        <w:rPr>
          <w:rFonts w:eastAsiaTheme="minorEastAsia"/>
          <w:sz w:val="24"/>
        </w:rPr>
        <w:sectPr w:rsidR="00A76B2B" w:rsidSect="00A76B2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eastAsiaTheme="minorEastAsia"/>
          <w:sz w:val="24"/>
        </w:rPr>
        <w:t>n = number of half-</w:t>
      </w:r>
      <w:r w:rsidR="00A76B2B">
        <w:rPr>
          <w:rFonts w:eastAsiaTheme="minorEastAsia"/>
          <w:sz w:val="24"/>
        </w:rPr>
        <w:t>lives</w:t>
      </w:r>
      <w:r w:rsidR="00A76B2B">
        <w:rPr>
          <w:rFonts w:eastAsiaTheme="minorEastAsia"/>
          <w:sz w:val="24"/>
        </w:rPr>
        <w:br/>
        <w:t>t = time that has passed</w:t>
      </w:r>
      <w:r w:rsidR="00A76B2B">
        <w:rPr>
          <w:rFonts w:eastAsiaTheme="minorEastAsia"/>
          <w:sz w:val="24"/>
        </w:rPr>
        <w:br/>
        <w:t>h = length of a half life</w:t>
      </w:r>
    </w:p>
    <w:p w14:paraId="6EBEE74E" w14:textId="77777777" w:rsidR="00A76B2B" w:rsidRPr="00342F4B" w:rsidRDefault="00A76B2B" w:rsidP="00342F4B">
      <w:pPr>
        <w:spacing w:after="0"/>
        <w:rPr>
          <w:rFonts w:eastAsiaTheme="minorEastAsia"/>
          <w:sz w:val="2"/>
        </w:rPr>
      </w:pPr>
    </w:p>
    <w:p w14:paraId="2CBC7ED8" w14:textId="77777777" w:rsidR="00342F4B" w:rsidRPr="00A9444B" w:rsidRDefault="00342F4B" w:rsidP="00342F4B">
      <w:pPr>
        <w:pBdr>
          <w:top w:val="single" w:sz="4" w:space="1" w:color="auto"/>
        </w:pBdr>
        <w:rPr>
          <w:rFonts w:ascii="Arial" w:eastAsiaTheme="minorEastAsia" w:hAnsi="Arial" w:cs="Arial"/>
          <w:b/>
          <w:sz w:val="44"/>
        </w:rPr>
      </w:pPr>
      <w:r>
        <w:rPr>
          <w:rFonts w:ascii="Arial" w:eastAsiaTheme="minorEastAsia" w:hAnsi="Arial" w:cs="Arial"/>
          <w:b/>
          <w:sz w:val="44"/>
        </w:rPr>
        <w:t>% still radioactive or % decayed</w:t>
      </w:r>
    </w:p>
    <w:p w14:paraId="565AE056" w14:textId="77777777" w:rsidR="00342F4B" w:rsidRDefault="00342F4B" w:rsidP="00342F4B">
      <w:pPr>
        <w:rPr>
          <w:rFonts w:ascii="Cambria Math" w:hAnsi="Cambria Math"/>
          <w:sz w:val="48"/>
          <w:oMath/>
        </w:rPr>
        <w:sectPr w:rsidR="00342F4B" w:rsidSect="00A76B2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75D2219" w14:textId="77777777" w:rsidR="00342F4B" w:rsidRPr="00A76B2B" w:rsidRDefault="00342F4B" w:rsidP="00342F4B">
      <w:pPr>
        <w:rPr>
          <w:rFonts w:ascii="Arial" w:eastAsiaTheme="minorEastAsia" w:hAnsi="Arial" w:cs="Arial"/>
          <w:sz w:val="4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44"/>
                </w:rPr>
              </m:ctrlPr>
            </m:sSubPr>
            <m:e>
              <m:r>
                <w:rPr>
                  <w:rFonts w:ascii="Cambria Math" w:hAnsi="Cambria Math"/>
                  <w:sz w:val="44"/>
                </w:rPr>
                <m:t>%</m:t>
              </m:r>
            </m:e>
            <m:sub>
              <m:r>
                <w:rPr>
                  <w:rFonts w:ascii="Cambria Math" w:hAnsi="Cambria Math"/>
                  <w:sz w:val="44"/>
                </w:rPr>
                <m:t>still r.a.</m:t>
              </m:r>
            </m:sub>
          </m:sSub>
          <m:r>
            <w:rPr>
              <w:rFonts w:ascii="Cambria Math" w:hAnsi="Cambria Math"/>
              <w:sz w:val="4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4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4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44"/>
                    </w:rPr>
                    <m:t>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4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44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/>
              <w:sz w:val="44"/>
            </w:rPr>
            <m:t xml:space="preserve"> ×100</m:t>
          </m:r>
        </m:oMath>
      </m:oMathPara>
    </w:p>
    <w:p w14:paraId="4AF217A3" w14:textId="77777777" w:rsidR="00342F4B" w:rsidRDefault="00342F4B" w:rsidP="00342F4B">
      <w:pPr>
        <w:rPr>
          <w:rFonts w:eastAsiaTheme="minorEastAsia"/>
          <w:sz w:val="48"/>
        </w:rPr>
      </w:pPr>
      <w:r w:rsidRPr="00A76B2B">
        <w:rPr>
          <w:rFonts w:eastAsiaTheme="minorEastAsia"/>
          <w:sz w:val="24"/>
        </w:rPr>
        <w:t>A</w:t>
      </w:r>
      <w:r w:rsidRPr="00342F4B">
        <w:rPr>
          <w:rFonts w:eastAsiaTheme="minorEastAsia"/>
          <w:sz w:val="24"/>
          <w:vertAlign w:val="subscript"/>
        </w:rPr>
        <w:t>E</w:t>
      </w:r>
      <w:r w:rsidRPr="00A76B2B">
        <w:rPr>
          <w:rFonts w:eastAsiaTheme="minorEastAsia"/>
          <w:sz w:val="24"/>
        </w:rPr>
        <w:t xml:space="preserve"> = amount ending    </w:t>
      </w:r>
      <w:r w:rsidRPr="00A76B2B">
        <w:rPr>
          <w:rFonts w:eastAsiaTheme="minorEastAsia"/>
          <w:sz w:val="24"/>
        </w:rPr>
        <w:br/>
        <w:t>A</w:t>
      </w:r>
      <w:r w:rsidRPr="00342F4B">
        <w:rPr>
          <w:rFonts w:eastAsiaTheme="minorEastAsia"/>
          <w:sz w:val="24"/>
          <w:vertAlign w:val="subscript"/>
        </w:rPr>
        <w:t>S</w:t>
      </w:r>
      <w:r w:rsidRPr="00A76B2B">
        <w:rPr>
          <w:rFonts w:eastAsiaTheme="minorEastAsia"/>
          <w:sz w:val="24"/>
        </w:rPr>
        <w:t xml:space="preserve"> = amount starting </w:t>
      </w:r>
      <w:r w:rsidRPr="00A76B2B">
        <w:rPr>
          <w:rFonts w:eastAsiaTheme="minorEastAsia"/>
          <w:sz w:val="24"/>
        </w:rPr>
        <w:br/>
        <w:t>n = number of half lives</w:t>
      </w:r>
    </w:p>
    <w:p w14:paraId="44819A1D" w14:textId="77777777" w:rsidR="00342F4B" w:rsidRDefault="00342F4B" w:rsidP="00342F4B">
      <w:pPr>
        <w:rPr>
          <w:rFonts w:eastAsiaTheme="minorEastAsia"/>
          <w:sz w:val="24"/>
        </w:rPr>
        <w:sectPr w:rsidR="00342F4B" w:rsidSect="00A76B2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B021278" w14:textId="77777777" w:rsidR="00342F4B" w:rsidRDefault="00000000" w:rsidP="00342F4B">
      <w:pPr>
        <w:rPr>
          <w:rFonts w:eastAsiaTheme="minorEastAsia"/>
          <w:sz w:val="4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44"/>
              </w:rPr>
            </m:ctrlPr>
          </m:sSubPr>
          <m:e>
            <m:r>
              <w:rPr>
                <w:rFonts w:ascii="Cambria Math" w:eastAsiaTheme="minorEastAsia" w:hAnsi="Cambria Math"/>
                <w:sz w:val="44"/>
              </w:rPr>
              <m:t>%</m:t>
            </m:r>
          </m:e>
          <m:sub>
            <m:r>
              <w:rPr>
                <w:rFonts w:ascii="Cambria Math" w:eastAsiaTheme="minorEastAsia" w:hAnsi="Cambria Math"/>
                <w:sz w:val="44"/>
              </w:rPr>
              <m:t>still r.a.</m:t>
            </m:r>
          </m:sub>
        </m:sSub>
        <m:r>
          <w:rPr>
            <w:rFonts w:ascii="Cambria Math" w:hAnsi="Cambria Math"/>
            <w:sz w:val="44"/>
          </w:rPr>
          <m:t xml:space="preserve">=  </m:t>
        </m:r>
        <m:sSup>
          <m:sSupPr>
            <m:ctrlPr>
              <w:rPr>
                <w:rFonts w:ascii="Cambria Math" w:hAnsi="Cambria Math"/>
                <w:i/>
                <w:sz w:val="44"/>
              </w:rPr>
            </m:ctrlPr>
          </m:sSupPr>
          <m:e>
            <m:r>
              <w:rPr>
                <w:rFonts w:ascii="Cambria Math" w:hAnsi="Cambria Math"/>
                <w:sz w:val="44"/>
              </w:rPr>
              <m:t>0.5</m:t>
            </m:r>
          </m:e>
          <m:sup>
            <m:r>
              <w:rPr>
                <w:rFonts w:ascii="Cambria Math" w:hAnsi="Cambria Math"/>
                <w:sz w:val="44"/>
              </w:rPr>
              <m:t>n</m:t>
            </m:r>
          </m:sup>
        </m:sSup>
        <m:r>
          <w:rPr>
            <w:rFonts w:ascii="Cambria Math" w:hAnsi="Cambria Math"/>
            <w:sz w:val="44"/>
          </w:rPr>
          <m:t xml:space="preserve"> ×100</m:t>
        </m:r>
      </m:oMath>
      <w:r w:rsidR="00342F4B">
        <w:rPr>
          <w:rFonts w:eastAsiaTheme="minorEastAsia"/>
          <w:sz w:val="44"/>
        </w:rPr>
        <w:tab/>
      </w:r>
    </w:p>
    <w:p w14:paraId="598B4774" w14:textId="77777777" w:rsidR="00342F4B" w:rsidRPr="00342F4B" w:rsidRDefault="00000000" w:rsidP="00342F4B">
      <w:pPr>
        <w:rPr>
          <w:rFonts w:eastAsiaTheme="minorEastAsia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44"/>
              </w:rPr>
            </m:ctrlPr>
          </m:sSubPr>
          <m:e>
            <m:r>
              <w:rPr>
                <w:rFonts w:ascii="Cambria Math" w:eastAsiaTheme="minorEastAsia" w:hAnsi="Cambria Math"/>
                <w:sz w:val="44"/>
              </w:rPr>
              <m:t>%</m:t>
            </m:r>
          </m:e>
          <m:sub>
            <m:r>
              <w:rPr>
                <w:rFonts w:ascii="Cambria Math" w:eastAsiaTheme="minorEastAsia" w:hAnsi="Cambria Math"/>
                <w:sz w:val="44"/>
              </w:rPr>
              <m:t>decayed</m:t>
            </m:r>
          </m:sub>
        </m:sSub>
        <m:r>
          <w:rPr>
            <w:rFonts w:ascii="Cambria Math" w:hAnsi="Cambria Math"/>
            <w:sz w:val="44"/>
          </w:rPr>
          <m:t xml:space="preserve">= </m:t>
        </m:r>
        <m:r>
          <m:rPr>
            <m:sty m:val="p"/>
          </m:rPr>
          <w:rPr>
            <w:rFonts w:ascii="Cambria Math" w:hAnsi="Cambria Math"/>
            <w:sz w:val="44"/>
          </w:rPr>
          <m:t xml:space="preserve">100- </m:t>
        </m:r>
        <m:sSub>
          <m:sSubPr>
            <m:ctrlPr>
              <w:rPr>
                <w:rFonts w:ascii="Cambria Math" w:hAnsi="Cambria Math"/>
                <w:sz w:val="44"/>
              </w:rPr>
            </m:ctrlPr>
          </m:sSubPr>
          <m:e>
            <m:r>
              <w:rPr>
                <w:rFonts w:ascii="Cambria Math" w:hAnsi="Cambria Math"/>
                <w:sz w:val="44"/>
              </w:rPr>
              <m:t>%</m:t>
            </m:r>
          </m:e>
          <m:sub>
            <m:r>
              <w:rPr>
                <w:rFonts w:ascii="Cambria Math" w:hAnsi="Cambria Math"/>
                <w:sz w:val="44"/>
              </w:rPr>
              <m:t xml:space="preserve">still r.a. </m:t>
            </m:r>
          </m:sub>
        </m:sSub>
      </m:oMath>
      <w:r w:rsidR="00342F4B">
        <w:rPr>
          <w:rFonts w:eastAsiaTheme="minorEastAsia"/>
          <w:sz w:val="44"/>
        </w:rPr>
        <w:tab/>
      </w:r>
      <w:r w:rsidR="00342F4B">
        <w:rPr>
          <w:rFonts w:eastAsiaTheme="minorEastAsia"/>
          <w:sz w:val="44"/>
        </w:rPr>
        <w:tab/>
      </w:r>
    </w:p>
    <w:p w14:paraId="4F412061" w14:textId="77777777" w:rsidR="00A76B2B" w:rsidRPr="00A9444B" w:rsidRDefault="00A76B2B" w:rsidP="00A9444B">
      <w:pPr>
        <w:pBdr>
          <w:top w:val="single" w:sz="4" w:space="1" w:color="auto"/>
        </w:pBdr>
        <w:rPr>
          <w:rFonts w:ascii="Arial" w:eastAsiaTheme="minorEastAsia" w:hAnsi="Arial" w:cs="Arial"/>
          <w:b/>
          <w:sz w:val="44"/>
        </w:rPr>
      </w:pPr>
      <w:r w:rsidRPr="00A9444B">
        <w:rPr>
          <w:rFonts w:ascii="Arial" w:eastAsiaTheme="minorEastAsia" w:hAnsi="Arial" w:cs="Arial"/>
          <w:b/>
          <w:sz w:val="44"/>
        </w:rPr>
        <w:t xml:space="preserve">Solving </w:t>
      </w:r>
      <w:r w:rsidR="00342F4B">
        <w:rPr>
          <w:rFonts w:ascii="Arial" w:eastAsiaTheme="minorEastAsia" w:hAnsi="Arial" w:cs="Arial"/>
          <w:b/>
          <w:sz w:val="44"/>
        </w:rPr>
        <w:t>for</w:t>
      </w:r>
      <w:r w:rsidR="00DF5BA7" w:rsidRPr="00A9444B">
        <w:rPr>
          <w:rFonts w:ascii="Arial" w:eastAsiaTheme="minorEastAsia" w:hAnsi="Arial" w:cs="Arial"/>
          <w:b/>
          <w:sz w:val="44"/>
        </w:rPr>
        <w:t xml:space="preserve"> t, or h</w:t>
      </w:r>
    </w:p>
    <w:p w14:paraId="10841104" w14:textId="77777777" w:rsidR="0041575B" w:rsidRDefault="0041575B" w:rsidP="00A76B2B">
      <w:pPr>
        <w:rPr>
          <w:rFonts w:ascii="Cambria Math" w:hAnsi="Cambria Math"/>
          <w:sz w:val="44"/>
          <w:oMath/>
        </w:rPr>
        <w:sectPr w:rsidR="0041575B" w:rsidSect="00A76B2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58D8FE2" w14:textId="77777777" w:rsidR="00DF5BA7" w:rsidRPr="00A9444B" w:rsidRDefault="0041575B" w:rsidP="00A76B2B">
      <w:pPr>
        <w:rPr>
          <w:rFonts w:ascii="Arial" w:eastAsiaTheme="minorEastAsia" w:hAnsi="Arial" w:cs="Arial"/>
          <w:sz w:val="44"/>
          <w:u w:val="single"/>
        </w:rPr>
      </w:pPr>
      <w:r w:rsidRPr="0041575B">
        <w:rPr>
          <w:rFonts w:ascii="Arial" w:eastAsiaTheme="minorEastAsia" w:hAnsi="Arial" w:cs="Arial"/>
          <w:sz w:val="44"/>
        </w:rPr>
        <w:br/>
      </w: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44"/>
            </w:rPr>
            <m:t>log</m:t>
          </m:r>
          <m:d>
            <m:dPr>
              <m:ctrlPr>
                <w:rPr>
                  <w:rFonts w:ascii="Cambria Math" w:hAnsi="Cambria Math"/>
                  <w:i/>
                  <w:sz w:val="4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4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44"/>
                        </w:rPr>
                        <m:t>E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44"/>
                        </w:rPr>
                        <m:t>S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44"/>
            </w:rPr>
            <m:t>= n ×log</m:t>
          </m:r>
          <m:d>
            <m:dPr>
              <m:ctrlPr>
                <w:rPr>
                  <w:rFonts w:ascii="Cambria Math" w:hAnsi="Cambria Math"/>
                  <w:i/>
                  <w:sz w:val="44"/>
                </w:rPr>
              </m:ctrlPr>
            </m:dPr>
            <m:e>
              <m:r>
                <w:rPr>
                  <w:rFonts w:ascii="Cambria Math" w:hAnsi="Cambria Math"/>
                  <w:sz w:val="44"/>
                </w:rPr>
                <m:t>0.5</m:t>
              </m:r>
            </m:e>
          </m:d>
        </m:oMath>
      </m:oMathPara>
    </w:p>
    <w:p w14:paraId="12D5AB3E" w14:textId="77777777" w:rsidR="0041575B" w:rsidRPr="00342F4B" w:rsidRDefault="0041575B" w:rsidP="00DF5BA7">
      <w:pPr>
        <w:rPr>
          <w:rFonts w:eastAsiaTheme="minorEastAsia"/>
          <w:i/>
          <w:sz w:val="16"/>
        </w:rPr>
      </w:pPr>
      <w:r>
        <w:rPr>
          <w:rFonts w:eastAsiaTheme="minorEastAsia"/>
          <w:i/>
          <w:sz w:val="24"/>
        </w:rPr>
        <w:br/>
      </w:r>
    </w:p>
    <w:p w14:paraId="2A1730B5" w14:textId="77777777" w:rsidR="00DF5BA7" w:rsidRPr="00DF5BA7" w:rsidRDefault="00DF5BA7" w:rsidP="00A9444B">
      <w:pPr>
        <w:jc w:val="center"/>
        <w:rPr>
          <w:rFonts w:eastAsiaTheme="minorEastAsia"/>
          <w:i/>
          <w:sz w:val="24"/>
        </w:rPr>
      </w:pPr>
      <w:r w:rsidRPr="00DF5BA7">
        <w:rPr>
          <w:rFonts w:eastAsiaTheme="minorEastAsia"/>
          <w:i/>
          <w:sz w:val="24"/>
        </w:rPr>
        <w:t>Same as this version:</w:t>
      </w:r>
    </w:p>
    <w:p w14:paraId="56B458A8" w14:textId="77777777" w:rsidR="00A76B2B" w:rsidRPr="00A9444B" w:rsidRDefault="008F05A4" w:rsidP="00A76B2B">
      <w:pPr>
        <w:rPr>
          <w:rFonts w:ascii="Arial" w:eastAsiaTheme="minorEastAsia" w:hAnsi="Arial" w:cs="Arial"/>
          <w:sz w:val="4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44"/>
            </w:rPr>
            <m:t>log</m:t>
          </m:r>
          <m:d>
            <m:dPr>
              <m:ctrlPr>
                <w:rPr>
                  <w:rFonts w:ascii="Cambria Math" w:hAnsi="Cambria Math"/>
                  <w:i/>
                  <w:sz w:val="4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4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44"/>
                        </w:rPr>
                        <m:t>E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44"/>
                        </w:rPr>
                        <m:t>S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4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44"/>
                </w:rPr>
              </m:ctrlPr>
            </m:fPr>
            <m:num>
              <m:r>
                <w:rPr>
                  <w:rFonts w:ascii="Cambria Math" w:hAnsi="Cambria Math"/>
                  <w:sz w:val="44"/>
                </w:rPr>
                <m:t>t</m:t>
              </m:r>
            </m:num>
            <m:den>
              <m:r>
                <w:rPr>
                  <w:rFonts w:ascii="Cambria Math" w:hAnsi="Cambria Math"/>
                  <w:sz w:val="44"/>
                </w:rPr>
                <m:t>h</m:t>
              </m:r>
            </m:den>
          </m:f>
          <m:r>
            <w:rPr>
              <w:rFonts w:ascii="Cambria Math" w:hAnsi="Cambria Math"/>
              <w:sz w:val="44"/>
            </w:rPr>
            <m:t xml:space="preserve"> ×log</m:t>
          </m:r>
          <m:d>
            <m:dPr>
              <m:ctrlPr>
                <w:rPr>
                  <w:rFonts w:ascii="Cambria Math" w:hAnsi="Cambria Math"/>
                  <w:i/>
                  <w:sz w:val="44"/>
                </w:rPr>
              </m:ctrlPr>
            </m:dPr>
            <m:e>
              <m:r>
                <w:rPr>
                  <w:rFonts w:ascii="Cambria Math" w:hAnsi="Cambria Math"/>
                  <w:sz w:val="44"/>
                </w:rPr>
                <m:t>0.5</m:t>
              </m:r>
            </m:e>
          </m:d>
        </m:oMath>
      </m:oMathPara>
    </w:p>
    <w:p w14:paraId="5FBA1B1E" w14:textId="77777777" w:rsidR="0041575B" w:rsidRDefault="0041575B" w:rsidP="00A76B2B">
      <w:pPr>
        <w:rPr>
          <w:rFonts w:eastAsiaTheme="minorEastAsia"/>
          <w:sz w:val="24"/>
        </w:rPr>
        <w:sectPr w:rsidR="0041575B" w:rsidSect="0041575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1AF31EF" w14:textId="77777777" w:rsidR="00A76B2B" w:rsidRDefault="00DF5BA7" w:rsidP="00A9444B">
      <w:pPr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</w:rPr>
        <w:t>S</w:t>
      </w:r>
      <w:r w:rsidR="008F05A4">
        <w:rPr>
          <w:rFonts w:eastAsiaTheme="minorEastAsia"/>
          <w:sz w:val="24"/>
        </w:rPr>
        <w:t>imply isolate the variable you are trying to solve for</w:t>
      </w:r>
    </w:p>
    <w:p w14:paraId="391B3DBF" w14:textId="77777777" w:rsidR="00A9444B" w:rsidRDefault="00A9444B" w:rsidP="00A76B2B">
      <w:pPr>
        <w:rPr>
          <w:rFonts w:ascii="Cambria Math" w:hAnsi="Cambria Math"/>
          <w:sz w:val="44"/>
          <w:oMath/>
        </w:rPr>
        <w:sectPr w:rsidR="00A9444B" w:rsidSect="00A76B2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51C8A66" w14:textId="77777777" w:rsidR="00A76B2B" w:rsidRPr="00A9444B" w:rsidRDefault="00DF5BA7" w:rsidP="00A76B2B">
      <w:pPr>
        <w:rPr>
          <w:rFonts w:ascii="Arial" w:eastAsiaTheme="minorEastAsia" w:hAnsi="Arial" w:cs="Arial"/>
          <w:sz w:val="4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44"/>
            </w:rPr>
            <m:t>t</m:t>
          </m:r>
          <m:r>
            <m:rPr>
              <m:sty m:val="p"/>
            </m:rPr>
            <w:rPr>
              <w:rFonts w:ascii="Cambria Math" w:hAnsi="Cambria Math"/>
              <w:sz w:val="4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4"/>
                </w:rPr>
              </m:ctrlPr>
            </m:fPr>
            <m:num>
              <m:r>
                <w:rPr>
                  <w:rFonts w:ascii="Cambria Math" w:hAnsi="Cambria Math"/>
                  <w:sz w:val="44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/>
                  <w:sz w:val="44"/>
                </w:rPr>
                <m:t xml:space="preserve"> ×log</m:t>
              </m:r>
              <m:d>
                <m:dPr>
                  <m:ctrlPr>
                    <w:rPr>
                      <w:rFonts w:ascii="Cambria Math" w:hAnsi="Cambria Math"/>
                      <w:i/>
                      <w:sz w:val="4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4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4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4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44"/>
                            </w:rPr>
                            <m:t>E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4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4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44"/>
                            </w:rPr>
                            <m:t>S</m:t>
                          </m:r>
                        </m:sub>
                      </m:sSub>
                    </m:den>
                  </m:f>
                </m:e>
              </m:d>
            </m:num>
            <m:den>
              <m:r>
                <w:rPr>
                  <w:rFonts w:ascii="Cambria Math" w:hAnsi="Cambria Math"/>
                  <w:sz w:val="44"/>
                </w:rPr>
                <m:t>log</m:t>
              </m:r>
              <m:d>
                <m:dPr>
                  <m:ctrlPr>
                    <w:rPr>
                      <w:rFonts w:ascii="Cambria Math" w:hAnsi="Cambria Math"/>
                      <w:i/>
                      <w:sz w:val="44"/>
                    </w:rPr>
                  </m:ctrlPr>
                </m:dPr>
                <m:e>
                  <m:r>
                    <w:rPr>
                      <w:rFonts w:ascii="Cambria Math" w:hAnsi="Cambria Math"/>
                      <w:sz w:val="44"/>
                    </w:rPr>
                    <m:t>0.5</m:t>
                  </m:r>
                </m:e>
              </m:d>
            </m:den>
          </m:f>
        </m:oMath>
      </m:oMathPara>
    </w:p>
    <w:p w14:paraId="12F65CE0" w14:textId="77777777" w:rsidR="00A9444B" w:rsidRDefault="00A9444B" w:rsidP="00A76B2B">
      <w:pPr>
        <w:rPr>
          <w:rFonts w:ascii="Arial" w:eastAsiaTheme="minorEastAsia" w:hAnsi="Arial" w:cs="Arial"/>
          <w:sz w:val="44"/>
        </w:rPr>
      </w:pPr>
      <w:r>
        <w:rPr>
          <w:rFonts w:ascii="Arial" w:eastAsiaTheme="minorEastAsia" w:hAnsi="Arial" w:cs="Arial"/>
          <w:sz w:val="44"/>
        </w:rPr>
        <w:br/>
      </w:r>
    </w:p>
    <w:p w14:paraId="1055AD7B" w14:textId="77777777" w:rsidR="00DF5BA7" w:rsidRPr="00A9444B" w:rsidRDefault="00DF5BA7" w:rsidP="00A76B2B">
      <w:pPr>
        <w:rPr>
          <w:rFonts w:ascii="Arial" w:hAnsi="Arial" w:cs="Arial"/>
          <w:sz w:val="44"/>
          <w:u w:val="single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44"/>
            </w:rPr>
            <m:t>h</m:t>
          </m:r>
          <m:r>
            <m:rPr>
              <m:sty m:val="p"/>
            </m:rPr>
            <w:rPr>
              <w:rFonts w:ascii="Cambria Math" w:hAnsi="Cambria Math"/>
              <w:sz w:val="4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4"/>
                </w:rPr>
              </m:ctrlPr>
            </m:fPr>
            <m:num>
              <m:r>
                <w:rPr>
                  <w:rFonts w:ascii="Cambria Math" w:hAnsi="Cambria Math"/>
                  <w:sz w:val="44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 w:val="44"/>
                </w:rPr>
                <m:t xml:space="preserve"> ×log</m:t>
              </m:r>
              <m:d>
                <m:dPr>
                  <m:ctrlPr>
                    <w:rPr>
                      <w:rFonts w:ascii="Cambria Math" w:hAnsi="Cambria Math"/>
                      <w:i/>
                      <w:sz w:val="44"/>
                    </w:rPr>
                  </m:ctrlPr>
                </m:dPr>
                <m:e>
                  <m:r>
                    <w:rPr>
                      <w:rFonts w:ascii="Cambria Math" w:hAnsi="Cambria Math"/>
                      <w:sz w:val="44"/>
                    </w:rPr>
                    <m:t>0.5</m:t>
                  </m:r>
                </m:e>
              </m:d>
            </m:num>
            <m:den>
              <m:r>
                <w:rPr>
                  <w:rFonts w:ascii="Cambria Math" w:hAnsi="Cambria Math"/>
                  <w:sz w:val="44"/>
                </w:rPr>
                <m:t>log</m:t>
              </m:r>
              <m:d>
                <m:dPr>
                  <m:ctrlPr>
                    <w:rPr>
                      <w:rFonts w:ascii="Cambria Math" w:hAnsi="Cambria Math"/>
                      <w:i/>
                      <w:sz w:val="4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4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4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4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44"/>
                            </w:rPr>
                            <m:t>E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4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4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44"/>
                            </w:rPr>
                            <m:t>S</m:t>
                          </m:r>
                        </m:sub>
                      </m:sSub>
                    </m:den>
                  </m:f>
                </m:e>
              </m:d>
            </m:den>
          </m:f>
        </m:oMath>
      </m:oMathPara>
    </w:p>
    <w:sectPr w:rsidR="00DF5BA7" w:rsidRPr="00A9444B" w:rsidSect="00A9444B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162F2" w14:textId="77777777" w:rsidR="008E1DAE" w:rsidRDefault="008E1DAE" w:rsidP="00D9277C">
      <w:pPr>
        <w:spacing w:after="0" w:line="240" w:lineRule="auto"/>
      </w:pPr>
      <w:r>
        <w:separator/>
      </w:r>
    </w:p>
  </w:endnote>
  <w:endnote w:type="continuationSeparator" w:id="0">
    <w:p w14:paraId="72260C3D" w14:textId="77777777" w:rsidR="008E1DAE" w:rsidRDefault="008E1DAE" w:rsidP="00D9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A2C6" w14:textId="77777777" w:rsidR="008E1DAE" w:rsidRDefault="008E1DAE" w:rsidP="00D9277C">
      <w:pPr>
        <w:spacing w:after="0" w:line="240" w:lineRule="auto"/>
      </w:pPr>
      <w:r>
        <w:separator/>
      </w:r>
    </w:p>
  </w:footnote>
  <w:footnote w:type="continuationSeparator" w:id="0">
    <w:p w14:paraId="07AD06E6" w14:textId="77777777" w:rsidR="008E1DAE" w:rsidRDefault="008E1DAE" w:rsidP="00D92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710A" w14:textId="77777777" w:rsidR="00D9277C" w:rsidRPr="00D9277C" w:rsidRDefault="00D9277C" w:rsidP="00D9277C">
    <w:pPr>
      <w:pStyle w:val="Header"/>
      <w:jc w:val="center"/>
      <w:rPr>
        <w:rFonts w:ascii="Impact" w:hAnsi="Impact"/>
        <w:sz w:val="52"/>
      </w:rPr>
    </w:pPr>
    <w:r w:rsidRPr="00D9277C">
      <w:rPr>
        <w:rFonts w:ascii="Impact" w:hAnsi="Impact"/>
        <w:sz w:val="52"/>
      </w:rPr>
      <w:t>Nuclear Info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1F"/>
    <w:rsid w:val="00342F4B"/>
    <w:rsid w:val="003A0595"/>
    <w:rsid w:val="0041575B"/>
    <w:rsid w:val="004F4F6B"/>
    <w:rsid w:val="00650AD1"/>
    <w:rsid w:val="006A492E"/>
    <w:rsid w:val="008E1DAE"/>
    <w:rsid w:val="008F05A4"/>
    <w:rsid w:val="00944EEE"/>
    <w:rsid w:val="00A76B2B"/>
    <w:rsid w:val="00A9444B"/>
    <w:rsid w:val="00C53445"/>
    <w:rsid w:val="00C5675E"/>
    <w:rsid w:val="00D9277C"/>
    <w:rsid w:val="00DB2B1F"/>
    <w:rsid w:val="00DF5BA7"/>
    <w:rsid w:val="00E00DE8"/>
    <w:rsid w:val="00E8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53970"/>
  <w15:chartTrackingRefBased/>
  <w15:docId w15:val="{1A2801ED-B48A-4CA4-A163-69E9C157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77C"/>
  </w:style>
  <w:style w:type="paragraph" w:styleId="Footer">
    <w:name w:val="footer"/>
    <w:basedOn w:val="Normal"/>
    <w:link w:val="FooterChar"/>
    <w:uiPriority w:val="99"/>
    <w:unhideWhenUsed/>
    <w:rsid w:val="00D92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77C"/>
  </w:style>
  <w:style w:type="character" w:styleId="PlaceholderText">
    <w:name w:val="Placeholder Text"/>
    <w:basedOn w:val="DefaultParagraphFont"/>
    <w:uiPriority w:val="99"/>
    <w:semiHidden/>
    <w:rsid w:val="00D927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2023-05-22T19:09:00Z</cp:lastPrinted>
  <dcterms:created xsi:type="dcterms:W3CDTF">2018-09-07T16:26:00Z</dcterms:created>
  <dcterms:modified xsi:type="dcterms:W3CDTF">2023-05-22T19:09:00Z</dcterms:modified>
</cp:coreProperties>
</file>