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E75E" w14:textId="77777777" w:rsidR="00837223" w:rsidRPr="00724F4E" w:rsidRDefault="00724F4E" w:rsidP="00724F4E">
      <w:pPr>
        <w:spacing w:after="0" w:line="240" w:lineRule="auto"/>
        <w:rPr>
          <w:b/>
          <w:sz w:val="10"/>
        </w:rPr>
      </w:pPr>
      <w:r w:rsidRPr="00724F4E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656C" wp14:editId="35D99F53">
                <wp:simplePos x="0" y="0"/>
                <wp:positionH relativeFrom="column">
                  <wp:posOffset>1695450</wp:posOffset>
                </wp:positionH>
                <wp:positionV relativeFrom="paragraph">
                  <wp:posOffset>6985</wp:posOffset>
                </wp:positionV>
                <wp:extent cx="0" cy="64008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4111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.55pt" to="133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760EBBE4" w14:textId="77777777" w:rsidR="00E26001" w:rsidRPr="00E26001" w:rsidRDefault="00E26001">
      <w:pPr>
        <w:rPr>
          <w:b/>
          <w:sz w:val="28"/>
        </w:rPr>
      </w:pPr>
      <w:r w:rsidRPr="00E26001">
        <w:rPr>
          <w:b/>
          <w:sz w:val="28"/>
        </w:rPr>
        <w:t xml:space="preserve">Periods </w:t>
      </w:r>
      <w:r w:rsidR="002A0665" w:rsidRPr="002A0665">
        <w:rPr>
          <w:sz w:val="28"/>
        </w:rPr>
        <w:t>(rows)</w:t>
      </w:r>
      <w:r w:rsidR="002A0665">
        <w:rPr>
          <w:b/>
          <w:sz w:val="28"/>
        </w:rPr>
        <w:t xml:space="preserve"> </w:t>
      </w:r>
      <w:r w:rsidRPr="00E26001">
        <w:rPr>
          <w:b/>
          <w:sz w:val="28"/>
        </w:rPr>
        <w:sym w:font="Wingdings" w:char="F0E0"/>
      </w:r>
      <w:r w:rsidR="00AC1AD3">
        <w:rPr>
          <w:b/>
          <w:sz w:val="28"/>
        </w:rPr>
        <w:tab/>
      </w:r>
      <w:r w:rsidR="00AC1AD3">
        <w:rPr>
          <w:b/>
          <w:sz w:val="28"/>
        </w:rPr>
        <w:tab/>
        <w:t xml:space="preserve">Mendeleev – </w:t>
      </w:r>
      <w:r w:rsidR="00AC1AD3" w:rsidRPr="00AC1AD3">
        <w:rPr>
          <w:sz w:val="24"/>
        </w:rPr>
        <w:t xml:space="preserve">Organized PT based on atomic masses </w:t>
      </w:r>
      <w:r w:rsidR="00E20133">
        <w:rPr>
          <w:sz w:val="24"/>
        </w:rPr>
        <w:t>&amp;</w:t>
      </w:r>
      <w:r w:rsidR="00AC1AD3" w:rsidRPr="00AC1AD3">
        <w:rPr>
          <w:sz w:val="24"/>
        </w:rPr>
        <w:t xml:space="preserve"> properties</w:t>
      </w:r>
      <w:r w:rsidR="00E20133">
        <w:rPr>
          <w:sz w:val="24"/>
        </w:rPr>
        <w:t xml:space="preserve"> </w:t>
      </w:r>
      <w:r w:rsidR="00E20133" w:rsidRPr="00E20133">
        <w:rPr>
          <w:sz w:val="20"/>
        </w:rPr>
        <w:t>(almost right…)</w:t>
      </w:r>
    </w:p>
    <w:p w14:paraId="2E4B0341" w14:textId="27E6DD86" w:rsidR="00E26001" w:rsidRDefault="00E26001" w:rsidP="00724F4E">
      <w:pPr>
        <w:pBdr>
          <w:bottom w:val="single" w:sz="4" w:space="1" w:color="auto"/>
        </w:pBdr>
        <w:rPr>
          <w:rFonts w:cstheme="minorHAnsi"/>
          <w:sz w:val="24"/>
        </w:rPr>
      </w:pPr>
      <w:r w:rsidRPr="00E26001">
        <w:rPr>
          <w:b/>
          <w:sz w:val="28"/>
        </w:rPr>
        <w:t xml:space="preserve">Groups </w:t>
      </w:r>
      <w:r w:rsidR="002A0665" w:rsidRPr="002A0665">
        <w:rPr>
          <w:sz w:val="28"/>
        </w:rPr>
        <w:t>(columns)</w:t>
      </w:r>
      <w:r w:rsidR="002A0665">
        <w:rPr>
          <w:b/>
          <w:sz w:val="28"/>
        </w:rPr>
        <w:t xml:space="preserve"> </w:t>
      </w:r>
      <w:r w:rsidRPr="00E26001">
        <w:rPr>
          <w:rFonts w:cstheme="minorHAnsi"/>
          <w:b/>
          <w:sz w:val="28"/>
        </w:rPr>
        <w:t>↑</w:t>
      </w:r>
      <w:r w:rsidR="00AC1AD3">
        <w:rPr>
          <w:rFonts w:cstheme="minorHAnsi"/>
          <w:b/>
          <w:sz w:val="28"/>
        </w:rPr>
        <w:tab/>
      </w:r>
      <w:r w:rsidR="00AC1AD3" w:rsidRPr="00AC1AD3">
        <w:rPr>
          <w:rFonts w:cstheme="minorHAnsi"/>
          <w:b/>
          <w:sz w:val="28"/>
        </w:rPr>
        <w:t xml:space="preserve">Moseley – </w:t>
      </w:r>
      <w:r w:rsidR="00AC1AD3" w:rsidRPr="00AC1AD3">
        <w:rPr>
          <w:rFonts w:cstheme="minorHAnsi"/>
          <w:sz w:val="24"/>
        </w:rPr>
        <w:t xml:space="preserve">Organized PT based on atomic numbers </w:t>
      </w:r>
      <w:r w:rsidR="00AC1AD3" w:rsidRPr="00E20133">
        <w:rPr>
          <w:rFonts w:cstheme="minorHAnsi"/>
          <w:sz w:val="20"/>
        </w:rPr>
        <w:t>(the way we do it now!)</w:t>
      </w:r>
    </w:p>
    <w:p w14:paraId="0EC89DF9" w14:textId="7548CEC5" w:rsidR="00E26001" w:rsidRDefault="00AC1AD3" w:rsidP="00AC1AD3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b/>
          <w:sz w:val="28"/>
        </w:rPr>
        <w:t>Three classes of elements:</w:t>
      </w:r>
      <w:r w:rsidR="00CB5AEB">
        <w:rPr>
          <w:rFonts w:cstheme="minorHAnsi"/>
          <w:b/>
          <w:sz w:val="28"/>
        </w:rPr>
        <w:t xml:space="preserve">   </w:t>
      </w:r>
      <w:r>
        <w:rPr>
          <w:rFonts w:cstheme="minorHAnsi"/>
          <w:sz w:val="28"/>
        </w:rPr>
        <w:t xml:space="preserve">Metals, non-metals, metalloids/semi-metals    </w:t>
      </w:r>
      <w:r w:rsidR="002A0665">
        <w:rPr>
          <w:rFonts w:cstheme="minorHAnsi"/>
          <w:sz w:val="28"/>
        </w:rPr>
        <w:tab/>
      </w:r>
      <w:r w:rsidR="002A0665">
        <w:rPr>
          <w:rFonts w:cstheme="minorHAnsi"/>
          <w:sz w:val="28"/>
        </w:rPr>
        <w:tab/>
      </w:r>
    </w:p>
    <w:p w14:paraId="41610644" w14:textId="700F3F1C" w:rsidR="00AC1AD3" w:rsidRPr="0023026C" w:rsidRDefault="00FF1F64" w:rsidP="0023026C">
      <w:pPr>
        <w:tabs>
          <w:tab w:val="left" w:pos="6123"/>
        </w:tabs>
        <w:spacing w:after="0" w:line="240" w:lineRule="auto"/>
        <w:rPr>
          <w:rFonts w:cstheme="minorHAnsi"/>
          <w:sz w:val="14"/>
          <w:szCs w:val="20"/>
        </w:rPr>
      </w:pPr>
      <w:r>
        <w:rPr>
          <w:rFonts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A97C6" wp14:editId="7E6A7D94">
                <wp:simplePos x="0" y="0"/>
                <wp:positionH relativeFrom="column">
                  <wp:posOffset>3327400</wp:posOffset>
                </wp:positionH>
                <wp:positionV relativeFrom="paragraph">
                  <wp:posOffset>50800</wp:posOffset>
                </wp:positionV>
                <wp:extent cx="3526597" cy="691763"/>
                <wp:effectExtent l="0" t="0" r="17145" b="13335"/>
                <wp:wrapNone/>
                <wp:docPr id="189154613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597" cy="69176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804AF" id="Rectangle: Rounded Corners 5" o:spid="_x0000_s1026" style="position:absolute;margin-left:262pt;margin-top:4pt;width:277.7pt;height:5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" filled="f" strokecolor="black [3213]" strokeweight="1.5pt">
                <v:stroke dashstyle="1 1" joinstyle="miter"/>
              </v:roundrect>
            </w:pict>
          </mc:Fallback>
        </mc:AlternateContent>
      </w:r>
      <w:r w:rsidR="00724F4E" w:rsidRPr="00724F4E">
        <w:rPr>
          <w:rFonts w:cstheme="minorHAnsi"/>
          <w:noProof/>
          <w:sz w:val="16"/>
        </w:rPr>
        <w:drawing>
          <wp:anchor distT="0" distB="0" distL="114300" distR="114300" simplePos="0" relativeHeight="251658240" behindDoc="0" locked="0" layoutInCell="1" allowOverlap="1" wp14:anchorId="78C20ABE" wp14:editId="14F51456">
            <wp:simplePos x="0" y="0"/>
            <wp:positionH relativeFrom="margin">
              <wp:align>left</wp:align>
            </wp:positionH>
            <wp:positionV relativeFrom="paragraph">
              <wp:posOffset>14937</wp:posOffset>
            </wp:positionV>
            <wp:extent cx="3223559" cy="1897039"/>
            <wp:effectExtent l="0" t="0" r="0" b="8255"/>
            <wp:wrapNone/>
            <wp:docPr id="1" name="Picture 1" descr="Description: http://tonypritchard.files.wordpress.com/2009/09/periodic_table_of_el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onypritchard.files.wordpress.com/2009/09/periodic_table_of_elem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559" cy="189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6C">
        <w:rPr>
          <w:rFonts w:cstheme="minorHAnsi"/>
          <w:sz w:val="16"/>
        </w:rPr>
        <w:tab/>
      </w:r>
    </w:p>
    <w:p w14:paraId="7376DBC1" w14:textId="42D1548C" w:rsidR="0023026C" w:rsidRDefault="00FF1F64" w:rsidP="0023026C">
      <w:pPr>
        <w:spacing w:after="0" w:line="240" w:lineRule="auto"/>
        <w:ind w:left="5205"/>
        <w:rPr>
          <w:rFonts w:cstheme="minorHAnsi"/>
          <w:b/>
          <w:bCs/>
          <w:i/>
          <w:sz w:val="24"/>
        </w:rPr>
      </w:pPr>
      <w:r>
        <w:rPr>
          <w:rFonts w:cstheme="minorHAnsi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9DD96" wp14:editId="10B4AD56">
                <wp:simplePos x="0" y="0"/>
                <wp:positionH relativeFrom="column">
                  <wp:posOffset>4680585</wp:posOffset>
                </wp:positionH>
                <wp:positionV relativeFrom="paragraph">
                  <wp:posOffset>727710</wp:posOffset>
                </wp:positionV>
                <wp:extent cx="2169795" cy="1192530"/>
                <wp:effectExtent l="0" t="0" r="20955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11925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CF402" w14:textId="77777777" w:rsidR="000808DF" w:rsidRDefault="000808DF" w:rsidP="00FF1F6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808DF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Some videos about the structure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&amp;</w:t>
                            </w:r>
                            <w:r w:rsidRPr="000808DF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creation of the periodic table</w:t>
                            </w:r>
                          </w:p>
                          <w:p w14:paraId="25E9AB53" w14:textId="77777777" w:rsidR="000808DF" w:rsidRDefault="00000000" w:rsidP="00FF1F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 w:hanging="27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hyperlink r:id="rId8" w:history="1">
                              <w:r w:rsidR="000808DF" w:rsidRPr="00E20133">
                                <w:rPr>
                                  <w:rStyle w:val="Hyperlink"/>
                                  <w:sz w:val="20"/>
                                </w:rPr>
                                <w:t>https://tinyurl.com/n4o9dns</w:t>
                              </w:r>
                            </w:hyperlink>
                            <w:r w:rsidR="000808DF" w:rsidRPr="00E20133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105E4448" w14:textId="77777777" w:rsidR="00972E36" w:rsidRPr="00E20133" w:rsidRDefault="00000000" w:rsidP="00FF1F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 w:hanging="27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hyperlink r:id="rId9" w:history="1">
                              <w:r w:rsidR="00972E36" w:rsidRPr="00E645BB">
                                <w:rPr>
                                  <w:rStyle w:val="Hyperlink"/>
                                  <w:sz w:val="20"/>
                                </w:rPr>
                                <w:t>https://tinyurl.com/y7jtlkbw</w:t>
                              </w:r>
                            </w:hyperlink>
                            <w:r w:rsidR="00972E3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0B6E4052" w14:textId="77777777" w:rsidR="000808DF" w:rsidRPr="00E20133" w:rsidRDefault="00000000" w:rsidP="00FF1F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 w:hanging="27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hyperlink r:id="rId10" w:history="1">
                              <w:r w:rsidR="000808DF" w:rsidRPr="00E20133">
                                <w:rPr>
                                  <w:rStyle w:val="Hyperlink"/>
                                  <w:sz w:val="20"/>
                                </w:rPr>
                                <w:t>https://tinyurl.com/abq96op</w:t>
                              </w:r>
                            </w:hyperlink>
                          </w:p>
                          <w:p w14:paraId="1FA64C2E" w14:textId="77777777" w:rsidR="000808DF" w:rsidRPr="00E20133" w:rsidRDefault="00000000" w:rsidP="00FF1F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 w:hanging="27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hyperlink r:id="rId11" w:history="1">
                              <w:r w:rsidR="000808DF" w:rsidRPr="00E20133">
                                <w:rPr>
                                  <w:rStyle w:val="Hyperlink"/>
                                  <w:sz w:val="20"/>
                                </w:rPr>
                                <w:t>https://tinyurl.com/q2z47cl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9DD96" id="Rectangle: Rounded Corners 5" o:spid="_x0000_s1026" style="position:absolute;left:0;text-align:left;margin-left:368.55pt;margin-top:57.3pt;width:170.85pt;height:9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" fillcolor="white [3212]" strokecolor="black [3213]" strokeweight="1.5pt">
                <v:stroke dashstyle="1 1" joinstyle="miter"/>
                <v:textbox inset="0,0,0,0">
                  <w:txbxContent>
                    <w:p w14:paraId="02BCF402" w14:textId="77777777" w:rsidR="000808DF" w:rsidRDefault="000808DF" w:rsidP="00FF1F6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0808DF">
                        <w:rPr>
                          <w:b/>
                          <w:color w:val="000000" w:themeColor="text1"/>
                          <w:sz w:val="20"/>
                        </w:rPr>
                        <w:t xml:space="preserve">Some videos about the structure 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&amp;</w:t>
                      </w:r>
                      <w:r w:rsidRPr="000808DF">
                        <w:rPr>
                          <w:b/>
                          <w:color w:val="000000" w:themeColor="text1"/>
                          <w:sz w:val="20"/>
                        </w:rPr>
                        <w:t xml:space="preserve"> creation of the periodic table</w:t>
                      </w:r>
                    </w:p>
                    <w:p w14:paraId="25E9AB53" w14:textId="77777777" w:rsidR="000808DF" w:rsidRDefault="00000000" w:rsidP="00FF1F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 w:hanging="270"/>
                        <w:rPr>
                          <w:color w:val="000000" w:themeColor="text1"/>
                          <w:sz w:val="20"/>
                        </w:rPr>
                      </w:pPr>
                      <w:hyperlink r:id="rId12" w:history="1">
                        <w:r w:rsidR="000808DF" w:rsidRPr="00E20133">
                          <w:rPr>
                            <w:rStyle w:val="Hyperlink"/>
                            <w:sz w:val="20"/>
                          </w:rPr>
                          <w:t>https://tinyurl.com/n4o9dns</w:t>
                        </w:r>
                      </w:hyperlink>
                      <w:r w:rsidR="000808DF" w:rsidRPr="00E20133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105E4448" w14:textId="77777777" w:rsidR="00972E36" w:rsidRPr="00E20133" w:rsidRDefault="00000000" w:rsidP="00FF1F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 w:hanging="270"/>
                        <w:rPr>
                          <w:color w:val="000000" w:themeColor="text1"/>
                          <w:sz w:val="20"/>
                        </w:rPr>
                      </w:pPr>
                      <w:hyperlink r:id="rId13" w:history="1">
                        <w:r w:rsidR="00972E36" w:rsidRPr="00E645BB">
                          <w:rPr>
                            <w:rStyle w:val="Hyperlink"/>
                            <w:sz w:val="20"/>
                          </w:rPr>
                          <w:t>https://tinyurl.com/y7jtlkbw</w:t>
                        </w:r>
                      </w:hyperlink>
                      <w:r w:rsidR="00972E3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0B6E4052" w14:textId="77777777" w:rsidR="000808DF" w:rsidRPr="00E20133" w:rsidRDefault="00000000" w:rsidP="00FF1F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 w:hanging="270"/>
                        <w:rPr>
                          <w:color w:val="000000" w:themeColor="text1"/>
                          <w:sz w:val="20"/>
                        </w:rPr>
                      </w:pPr>
                      <w:hyperlink r:id="rId14" w:history="1">
                        <w:r w:rsidR="000808DF" w:rsidRPr="00E20133">
                          <w:rPr>
                            <w:rStyle w:val="Hyperlink"/>
                            <w:sz w:val="20"/>
                          </w:rPr>
                          <w:t>https://tinyurl.com/abq96op</w:t>
                        </w:r>
                      </w:hyperlink>
                    </w:p>
                    <w:p w14:paraId="1FA64C2E" w14:textId="77777777" w:rsidR="000808DF" w:rsidRPr="00E20133" w:rsidRDefault="00000000" w:rsidP="00FF1F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 w:hanging="270"/>
                        <w:rPr>
                          <w:color w:val="000000" w:themeColor="text1"/>
                          <w:sz w:val="20"/>
                        </w:rPr>
                      </w:pPr>
                      <w:hyperlink r:id="rId15" w:history="1">
                        <w:r w:rsidR="000808DF" w:rsidRPr="00E20133">
                          <w:rPr>
                            <w:rStyle w:val="Hyperlink"/>
                            <w:sz w:val="20"/>
                          </w:rPr>
                          <w:t>https://tinyurl.com/q2z47cl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23026C">
        <w:rPr>
          <w:noProof/>
        </w:rPr>
        <w:drawing>
          <wp:anchor distT="0" distB="0" distL="114300" distR="114300" simplePos="0" relativeHeight="251662336" behindDoc="0" locked="0" layoutInCell="1" allowOverlap="1" wp14:anchorId="329AC209" wp14:editId="73C9110D">
            <wp:simplePos x="0" y="0"/>
            <wp:positionH relativeFrom="column">
              <wp:posOffset>6176341</wp:posOffset>
            </wp:positionH>
            <wp:positionV relativeFrom="paragraph">
              <wp:posOffset>23495</wp:posOffset>
            </wp:positionV>
            <wp:extent cx="548640" cy="548640"/>
            <wp:effectExtent l="0" t="0" r="3810" b="3810"/>
            <wp:wrapNone/>
            <wp:docPr id="1590362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i/>
          <w:sz w:val="24"/>
        </w:rPr>
        <w:t xml:space="preserve">     </w:t>
      </w:r>
      <w:r w:rsidR="0023026C">
        <w:rPr>
          <w:rFonts w:cstheme="minorHAnsi"/>
          <w:b/>
          <w:bCs/>
          <w:i/>
          <w:sz w:val="24"/>
        </w:rPr>
        <w:t xml:space="preserve">Use </w:t>
      </w:r>
      <w:r>
        <w:rPr>
          <w:rFonts w:cstheme="minorHAnsi"/>
          <w:b/>
          <w:bCs/>
          <w:i/>
          <w:sz w:val="24"/>
        </w:rPr>
        <w:t>this</w:t>
      </w:r>
      <w:r w:rsidR="0023026C">
        <w:rPr>
          <w:rFonts w:cstheme="minorHAnsi"/>
          <w:b/>
          <w:bCs/>
          <w:i/>
          <w:sz w:val="24"/>
        </w:rPr>
        <w:t xml:space="preserve"> link to c</w:t>
      </w:r>
      <w:r w:rsidR="002A0665" w:rsidRPr="0023026C">
        <w:rPr>
          <w:rFonts w:cstheme="minorHAnsi"/>
          <w:b/>
          <w:bCs/>
          <w:i/>
          <w:sz w:val="24"/>
        </w:rPr>
        <w:t xml:space="preserve">olor code each class of </w:t>
      </w:r>
      <w:r>
        <w:rPr>
          <w:rFonts w:cstheme="minorHAnsi"/>
          <w:b/>
          <w:bCs/>
          <w:i/>
          <w:sz w:val="24"/>
        </w:rPr>
        <w:br/>
        <w:t xml:space="preserve">     </w:t>
      </w:r>
      <w:r w:rsidR="002A0665" w:rsidRPr="0023026C">
        <w:rPr>
          <w:rFonts w:cstheme="minorHAnsi"/>
          <w:b/>
          <w:bCs/>
          <w:i/>
          <w:sz w:val="24"/>
        </w:rPr>
        <w:t>element</w:t>
      </w:r>
      <w:r w:rsidR="0023026C">
        <w:rPr>
          <w:rFonts w:cstheme="minorHAnsi"/>
          <w:b/>
          <w:bCs/>
          <w:i/>
          <w:sz w:val="24"/>
        </w:rPr>
        <w:t xml:space="preserve"> on </w:t>
      </w:r>
      <w:r>
        <w:rPr>
          <w:rFonts w:cstheme="minorHAnsi"/>
          <w:b/>
          <w:bCs/>
          <w:i/>
          <w:sz w:val="24"/>
        </w:rPr>
        <w:t>the</w:t>
      </w:r>
      <w:r w:rsidR="0023026C">
        <w:rPr>
          <w:rFonts w:cstheme="minorHAnsi"/>
          <w:b/>
          <w:bCs/>
          <w:i/>
          <w:sz w:val="24"/>
        </w:rPr>
        <w:t xml:space="preserve"> </w:t>
      </w:r>
      <w:r>
        <w:rPr>
          <w:rFonts w:cstheme="minorHAnsi"/>
          <w:b/>
          <w:bCs/>
          <w:i/>
          <w:sz w:val="24"/>
        </w:rPr>
        <w:t xml:space="preserve">periodic </w:t>
      </w:r>
      <w:r w:rsidR="0023026C">
        <w:rPr>
          <w:rFonts w:cstheme="minorHAnsi"/>
          <w:b/>
          <w:bCs/>
          <w:i/>
          <w:sz w:val="24"/>
        </w:rPr>
        <w:t>table</w:t>
      </w:r>
      <w:r>
        <w:rPr>
          <w:rFonts w:cstheme="minorHAnsi"/>
          <w:b/>
          <w:bCs/>
          <w:i/>
          <w:sz w:val="24"/>
        </w:rPr>
        <w:t xml:space="preserve"> to the left</w:t>
      </w:r>
      <w:r w:rsidR="002A0665" w:rsidRPr="0023026C">
        <w:rPr>
          <w:rFonts w:cstheme="minorHAnsi"/>
          <w:b/>
          <w:bCs/>
          <w:i/>
          <w:sz w:val="24"/>
        </w:rPr>
        <w:t xml:space="preserve">. </w:t>
      </w:r>
      <w:r w:rsidR="0023026C">
        <w:rPr>
          <w:rFonts w:cstheme="minorHAnsi"/>
          <w:b/>
          <w:bCs/>
          <w:i/>
          <w:sz w:val="24"/>
        </w:rPr>
        <w:t xml:space="preserve"> </w:t>
      </w:r>
      <w:r w:rsidR="0023026C">
        <w:rPr>
          <w:rFonts w:cstheme="minorHAnsi"/>
          <w:b/>
          <w:bCs/>
          <w:i/>
          <w:sz w:val="24"/>
        </w:rPr>
        <w:br/>
      </w:r>
      <w:r>
        <w:rPr>
          <w:rFonts w:cstheme="minorHAnsi"/>
          <w:iCs/>
          <w:sz w:val="24"/>
        </w:rPr>
        <w:t xml:space="preserve">     </w:t>
      </w:r>
      <w:hyperlink r:id="rId17" w:history="1">
        <w:r w:rsidRPr="0007277D">
          <w:rPr>
            <w:rStyle w:val="Hyperlink"/>
            <w:rFonts w:cstheme="minorHAnsi"/>
            <w:iCs/>
            <w:sz w:val="24"/>
          </w:rPr>
          <w:t>https://tinyurl.com/46a3armf</w:t>
        </w:r>
      </w:hyperlink>
      <w:r w:rsidR="0023026C" w:rsidRPr="0023026C">
        <w:rPr>
          <w:rFonts w:cstheme="minorHAnsi"/>
          <w:iCs/>
          <w:sz w:val="24"/>
        </w:rPr>
        <w:t xml:space="preserve"> </w:t>
      </w:r>
      <w:r w:rsidR="0023026C">
        <w:rPr>
          <w:rFonts w:cstheme="minorHAnsi"/>
          <w:b/>
          <w:bCs/>
          <w:i/>
          <w:sz w:val="24"/>
        </w:rPr>
        <w:br/>
      </w:r>
    </w:p>
    <w:p w14:paraId="4C6A5742" w14:textId="597A45B7" w:rsidR="002A0665" w:rsidRPr="0023026C" w:rsidRDefault="002A0665" w:rsidP="0023026C">
      <w:pPr>
        <w:spacing w:after="0" w:line="240" w:lineRule="auto"/>
        <w:ind w:left="5205"/>
        <w:rPr>
          <w:rFonts w:cstheme="minorHAnsi"/>
          <w:b/>
          <w:bCs/>
          <w:i/>
          <w:sz w:val="24"/>
        </w:rPr>
      </w:pPr>
      <w:r w:rsidRPr="0023026C">
        <w:rPr>
          <w:rFonts w:cstheme="minorHAnsi"/>
          <w:b/>
          <w:bCs/>
          <w:i/>
          <w:sz w:val="24"/>
        </w:rPr>
        <w:t>Make a key here</w:t>
      </w:r>
      <w:r w:rsidR="0023026C" w:rsidRPr="0023026C">
        <w:rPr>
          <w:rFonts w:cstheme="minorHAnsi"/>
          <w:b/>
          <w:bCs/>
          <w:i/>
          <w:sz w:val="24"/>
        </w:rPr>
        <w:t>:</w:t>
      </w:r>
    </w:p>
    <w:p w14:paraId="26A25239" w14:textId="59FF7906" w:rsidR="00AC1AD3" w:rsidRDefault="0023026C" w:rsidP="0023026C">
      <w:pPr>
        <w:spacing w:after="0" w:line="240" w:lineRule="auto"/>
        <w:ind w:left="5205"/>
        <w:rPr>
          <w:rFonts w:cstheme="minorHAnsi"/>
          <w:sz w:val="28"/>
        </w:rPr>
      </w:pPr>
      <w:r>
        <w:rPr>
          <w:rFonts w:ascii="Arial" w:hAnsi="Arial" w:cs="Arial"/>
          <w:sz w:val="28"/>
        </w:rPr>
        <w:t>󠇯</w:t>
      </w:r>
      <w:r>
        <w:rPr>
          <w:rFonts w:cstheme="minorHAnsi"/>
          <w:sz w:val="28"/>
        </w:rPr>
        <w:t xml:space="preserve"> </w:t>
      </w:r>
      <w:r w:rsidRPr="0023026C">
        <w:rPr>
          <w:rFonts w:cstheme="minorHAnsi"/>
          <w:szCs w:val="18"/>
        </w:rPr>
        <w:t>metals</w:t>
      </w:r>
    </w:p>
    <w:p w14:paraId="3C3926FB" w14:textId="2A151FBA" w:rsidR="00AC1AD3" w:rsidRPr="0023026C" w:rsidRDefault="0023026C" w:rsidP="0023026C">
      <w:pPr>
        <w:spacing w:after="0" w:line="240" w:lineRule="auto"/>
        <w:ind w:left="5205"/>
        <w:rPr>
          <w:rFonts w:cstheme="minorHAnsi"/>
          <w:szCs w:val="18"/>
        </w:rPr>
      </w:pPr>
      <w:r>
        <w:rPr>
          <w:rFonts w:ascii="Arial" w:hAnsi="Arial" w:cs="Arial"/>
          <w:sz w:val="28"/>
        </w:rPr>
        <w:t>󠇯</w:t>
      </w:r>
      <w:r>
        <w:rPr>
          <w:rFonts w:cstheme="minorHAnsi"/>
          <w:sz w:val="28"/>
        </w:rPr>
        <w:t xml:space="preserve"> </w:t>
      </w:r>
      <w:r>
        <w:rPr>
          <w:rFonts w:cstheme="minorHAnsi"/>
          <w:szCs w:val="18"/>
        </w:rPr>
        <w:t>non-metals</w:t>
      </w:r>
    </w:p>
    <w:p w14:paraId="77992F97" w14:textId="3D3FA8B1" w:rsidR="00AC1AD3" w:rsidRPr="0023026C" w:rsidRDefault="0023026C" w:rsidP="0023026C">
      <w:pPr>
        <w:spacing w:after="0" w:line="240" w:lineRule="auto"/>
        <w:ind w:left="5205"/>
        <w:rPr>
          <w:rFonts w:cstheme="minorHAnsi"/>
        </w:rPr>
      </w:pPr>
      <w:r>
        <w:rPr>
          <w:rFonts w:ascii="Arial" w:hAnsi="Arial" w:cs="Arial"/>
          <w:sz w:val="28"/>
        </w:rPr>
        <w:t>󠇯</w:t>
      </w:r>
      <w:r>
        <w:rPr>
          <w:rFonts w:cstheme="minorHAnsi"/>
          <w:sz w:val="28"/>
        </w:rPr>
        <w:t xml:space="preserve"> </w:t>
      </w:r>
      <w:r>
        <w:rPr>
          <w:rFonts w:cstheme="minorHAnsi"/>
        </w:rPr>
        <w:t>metalloids/</w:t>
      </w:r>
    </w:p>
    <w:p w14:paraId="4B89364A" w14:textId="52EDA7C6" w:rsidR="0023026C" w:rsidRPr="0023026C" w:rsidRDefault="0023026C" w:rsidP="0023026C">
      <w:pPr>
        <w:spacing w:after="0" w:line="240" w:lineRule="auto"/>
        <w:rPr>
          <w:rFonts w:cstheme="minorHAnsi"/>
          <w:szCs w:val="1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       </w:t>
      </w:r>
      <w:r>
        <w:rPr>
          <w:rFonts w:cstheme="minorHAnsi"/>
          <w:szCs w:val="18"/>
        </w:rPr>
        <w:t>semi-metals</w:t>
      </w:r>
    </w:p>
    <w:p w14:paraId="4FF0DFDB" w14:textId="566B2FC4" w:rsidR="00AC1AD3" w:rsidRPr="0023026C" w:rsidRDefault="00ED5018" w:rsidP="00CB5AEB">
      <w:pPr>
        <w:pBdr>
          <w:bottom w:val="single" w:sz="4" w:space="1" w:color="auto"/>
        </w:pBdr>
        <w:spacing w:after="0" w:line="240" w:lineRule="auto"/>
        <w:rPr>
          <w:rFonts w:cstheme="minorHAnsi"/>
          <w:sz w:val="8"/>
          <w:szCs w:val="12"/>
        </w:rPr>
      </w:pPr>
      <w:r>
        <w:rPr>
          <w:rFonts w:cstheme="minorHAnsi"/>
          <w:sz w:val="28"/>
        </w:rPr>
        <w:br/>
      </w:r>
    </w:p>
    <w:p w14:paraId="66C8AAB9" w14:textId="616A04C5" w:rsidR="00724F4E" w:rsidRPr="00CB5AEB" w:rsidRDefault="00724F4E" w:rsidP="00CB5AEB">
      <w:pPr>
        <w:spacing w:after="0" w:line="240" w:lineRule="auto"/>
        <w:rPr>
          <w:rFonts w:cstheme="minorHAnsi"/>
          <w:b/>
          <w:sz w:val="6"/>
        </w:rPr>
      </w:pPr>
    </w:p>
    <w:p w14:paraId="3B4A7710" w14:textId="77777777" w:rsidR="00CB5AEB" w:rsidRPr="00CB5AEB" w:rsidRDefault="00CB5AEB" w:rsidP="00CB5AE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6"/>
        </w:rPr>
        <w:sectPr w:rsidR="00CB5AEB" w:rsidRPr="00CB5AEB" w:rsidSect="00FF1F64">
          <w:headerReference w:type="default" r:id="rId18"/>
          <w:pgSz w:w="12240" w:h="15840"/>
          <w:pgMar w:top="720" w:right="720" w:bottom="720" w:left="720" w:header="432" w:footer="144" w:gutter="0"/>
          <w:cols w:space="720"/>
          <w:docGrid w:linePitch="360"/>
        </w:sectPr>
      </w:pPr>
    </w:p>
    <w:p w14:paraId="32C68452" w14:textId="4DD3E54B" w:rsidR="00AC1AD3" w:rsidRDefault="00AC1AD3" w:rsidP="00AC1AD3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Metal Properties:</w:t>
      </w:r>
    </w:p>
    <w:tbl>
      <w:tblPr>
        <w:tblW w:w="50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5"/>
        <w:gridCol w:w="2515"/>
      </w:tblGrid>
      <w:tr w:rsidR="00AC1AD3" w:rsidRPr="00AC1AD3" w14:paraId="78F98304" w14:textId="77777777" w:rsidTr="008619D6">
        <w:trPr>
          <w:trHeight w:val="2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CEF9A9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b/>
              </w:rPr>
            </w:pPr>
            <w:r w:rsidRPr="00AC1AD3">
              <w:rPr>
                <w:rFonts w:cstheme="minorHAnsi"/>
                <w:b/>
                <w:bCs/>
              </w:rPr>
              <w:t>Chemical Prop.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4C80E5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b/>
              </w:rPr>
            </w:pPr>
            <w:r w:rsidRPr="00AC1AD3">
              <w:rPr>
                <w:rFonts w:cstheme="minorHAnsi"/>
                <w:b/>
                <w:bCs/>
              </w:rPr>
              <w:t>Physical Prop.</w:t>
            </w:r>
          </w:p>
        </w:tc>
      </w:tr>
      <w:tr w:rsidR="00AC1AD3" w:rsidRPr="00AC1AD3" w14:paraId="2977E930" w14:textId="77777777" w:rsidTr="00AC1AD3">
        <w:trPr>
          <w:trHeight w:val="2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428A4" w14:textId="792635CA" w:rsidR="00AC1AD3" w:rsidRPr="00AC1AD3" w:rsidRDefault="00AC1AD3" w:rsidP="00AC1AD3">
            <w:pPr>
              <w:spacing w:after="0" w:line="240" w:lineRule="auto"/>
              <w:rPr>
                <w:rFonts w:cstheme="minorHAnsi"/>
                <w:sz w:val="20"/>
              </w:rPr>
            </w:pPr>
            <w:r w:rsidRPr="00AC1AD3">
              <w:rPr>
                <w:rFonts w:cstheme="minorHAnsi"/>
                <w:sz w:val="20"/>
              </w:rPr>
              <w:t>Few electrons in VALENCE shell (outer shell)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7DC8A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sz w:val="20"/>
              </w:rPr>
            </w:pPr>
            <w:r w:rsidRPr="00AC1AD3">
              <w:rPr>
                <w:rFonts w:cstheme="minorHAnsi"/>
                <w:sz w:val="20"/>
              </w:rPr>
              <w:t>Ductile</w:t>
            </w:r>
          </w:p>
          <w:p w14:paraId="3714867B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sz w:val="20"/>
              </w:rPr>
            </w:pPr>
            <w:r w:rsidRPr="00AC1AD3">
              <w:rPr>
                <w:rFonts w:cstheme="minorHAnsi"/>
                <w:sz w:val="20"/>
              </w:rPr>
              <w:t>Malleable</w:t>
            </w:r>
          </w:p>
        </w:tc>
      </w:tr>
      <w:tr w:rsidR="00AC1AD3" w:rsidRPr="00AC1AD3" w14:paraId="0B7FF834" w14:textId="77777777" w:rsidTr="00AC1AD3">
        <w:trPr>
          <w:trHeight w:val="2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99B5E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sz w:val="20"/>
              </w:rPr>
            </w:pPr>
            <w:r w:rsidRPr="00AC1AD3">
              <w:rPr>
                <w:rFonts w:cstheme="minorHAnsi"/>
                <w:sz w:val="20"/>
              </w:rPr>
              <w:t>Lose electrons easily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A698C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sz w:val="20"/>
              </w:rPr>
            </w:pPr>
            <w:r w:rsidRPr="00AC1AD3">
              <w:rPr>
                <w:rFonts w:cstheme="minorHAnsi"/>
                <w:sz w:val="20"/>
              </w:rPr>
              <w:t>Good conductors</w:t>
            </w:r>
          </w:p>
        </w:tc>
      </w:tr>
      <w:tr w:rsidR="00AC1AD3" w:rsidRPr="00AC1AD3" w14:paraId="7B53B00A" w14:textId="77777777" w:rsidTr="00AC1AD3">
        <w:trPr>
          <w:trHeight w:val="2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19C49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sz w:val="20"/>
              </w:rPr>
            </w:pPr>
            <w:r w:rsidRPr="00AC1AD3">
              <w:rPr>
                <w:rFonts w:cstheme="minorHAnsi"/>
                <w:sz w:val="20"/>
              </w:rPr>
              <w:t>POSITIVE charge</w:t>
            </w:r>
            <w:r>
              <w:rPr>
                <w:rFonts w:cstheme="minorHAnsi"/>
                <w:sz w:val="20"/>
              </w:rPr>
              <w:t xml:space="preserve"> like </w:t>
            </w:r>
            <w:r w:rsidRPr="00AC1AD3">
              <w:rPr>
                <w:rFonts w:cstheme="minorHAnsi"/>
                <w:sz w:val="20"/>
              </w:rPr>
              <w:t>Ca</w:t>
            </w:r>
            <w:r w:rsidRPr="00AC1AD3">
              <w:rPr>
                <w:rFonts w:cstheme="minorHAnsi"/>
                <w:sz w:val="20"/>
                <w:vertAlign w:val="superscript"/>
              </w:rPr>
              <w:t>2+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57B9B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sz w:val="20"/>
              </w:rPr>
            </w:pPr>
            <w:r w:rsidRPr="00AC1AD3">
              <w:rPr>
                <w:rFonts w:cstheme="minorHAnsi"/>
                <w:sz w:val="20"/>
              </w:rPr>
              <w:t>Shiny</w:t>
            </w:r>
          </w:p>
        </w:tc>
      </w:tr>
      <w:tr w:rsidR="00AC1AD3" w:rsidRPr="00AC1AD3" w14:paraId="0696B783" w14:textId="77777777" w:rsidTr="00AC1AD3">
        <w:trPr>
          <w:trHeight w:val="2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55B74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sz w:val="20"/>
              </w:rPr>
            </w:pPr>
            <w:r w:rsidRPr="00AC1AD3">
              <w:rPr>
                <w:rFonts w:cstheme="minorHAnsi"/>
                <w:sz w:val="20"/>
              </w:rPr>
              <w:t>Make Cations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259AB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sz w:val="20"/>
              </w:rPr>
            </w:pPr>
            <w:r w:rsidRPr="00AC1AD3">
              <w:rPr>
                <w:rFonts w:cstheme="minorHAnsi"/>
                <w:sz w:val="20"/>
              </w:rPr>
              <w:t>Solid at room temp</w:t>
            </w:r>
          </w:p>
        </w:tc>
      </w:tr>
    </w:tbl>
    <w:p w14:paraId="5F0ACD85" w14:textId="77777777" w:rsidR="00AC1AD3" w:rsidRDefault="00724F4E" w:rsidP="00AC1AD3">
      <w:pPr>
        <w:spacing w:after="0" w:line="240" w:lineRule="auto"/>
        <w:rPr>
          <w:rFonts w:cstheme="minorHAnsi"/>
          <w:b/>
          <w:sz w:val="28"/>
        </w:rPr>
      </w:pPr>
      <w:r w:rsidRPr="00724F4E">
        <w:rPr>
          <w:rFonts w:cstheme="minorHAnsi"/>
          <w:b/>
          <w:sz w:val="16"/>
        </w:rPr>
        <w:br/>
      </w:r>
      <w:r w:rsidR="00AC1AD3">
        <w:rPr>
          <w:rFonts w:cstheme="minorHAnsi"/>
          <w:b/>
          <w:sz w:val="28"/>
        </w:rPr>
        <w:t>Non-metal Properties:</w:t>
      </w:r>
    </w:p>
    <w:tbl>
      <w:tblPr>
        <w:tblW w:w="50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0"/>
        <w:gridCol w:w="2430"/>
      </w:tblGrid>
      <w:tr w:rsidR="00AC1AD3" w:rsidRPr="00AC1AD3" w14:paraId="1625EA99" w14:textId="77777777" w:rsidTr="008619D6">
        <w:trPr>
          <w:trHeight w:val="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7B3DBE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b/>
              </w:rPr>
            </w:pPr>
            <w:r w:rsidRPr="00AC1AD3">
              <w:rPr>
                <w:rFonts w:cstheme="minorHAnsi"/>
                <w:b/>
                <w:bCs/>
              </w:rPr>
              <w:t>Chemical Prop.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C751E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  <w:b/>
              </w:rPr>
            </w:pPr>
            <w:r w:rsidRPr="00AC1AD3">
              <w:rPr>
                <w:rFonts w:cstheme="minorHAnsi"/>
                <w:b/>
                <w:bCs/>
              </w:rPr>
              <w:t>Physical Prop.</w:t>
            </w:r>
          </w:p>
        </w:tc>
      </w:tr>
      <w:tr w:rsidR="00AC1AD3" w:rsidRPr="00AC1AD3" w14:paraId="11536707" w14:textId="77777777" w:rsidTr="00AC1AD3">
        <w:trPr>
          <w:trHeight w:val="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5BC3C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AC1AD3">
              <w:rPr>
                <w:rFonts w:cstheme="minorHAnsi"/>
              </w:rPr>
              <w:t>Almost full, or totally full valence shell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31CAB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AC1AD3">
              <w:rPr>
                <w:rFonts w:cstheme="minorHAnsi"/>
              </w:rPr>
              <w:t xml:space="preserve">NOT Ductile </w:t>
            </w:r>
          </w:p>
          <w:p w14:paraId="0FDFA1EB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AC1AD3">
              <w:rPr>
                <w:rFonts w:cstheme="minorHAnsi"/>
              </w:rPr>
              <w:t>NOT malleable</w:t>
            </w:r>
          </w:p>
        </w:tc>
      </w:tr>
      <w:tr w:rsidR="00AC1AD3" w:rsidRPr="00AC1AD3" w14:paraId="7583589B" w14:textId="77777777" w:rsidTr="00AC1AD3">
        <w:trPr>
          <w:trHeight w:val="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422ED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AC1AD3">
              <w:rPr>
                <w:rFonts w:cstheme="minorHAnsi"/>
              </w:rPr>
              <w:t>Tend to gain electrons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CBE74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AC1AD3">
              <w:rPr>
                <w:rFonts w:cstheme="minorHAnsi"/>
              </w:rPr>
              <w:t>BAD conductors</w:t>
            </w:r>
          </w:p>
        </w:tc>
      </w:tr>
      <w:tr w:rsidR="00AC1AD3" w:rsidRPr="00AC1AD3" w14:paraId="257A8480" w14:textId="77777777" w:rsidTr="00AC1AD3">
        <w:trPr>
          <w:trHeight w:val="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B24E0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AC1AD3">
              <w:rPr>
                <w:rFonts w:cstheme="minorHAnsi"/>
              </w:rPr>
              <w:t>NEGATIVE charge</w:t>
            </w:r>
            <w:r>
              <w:rPr>
                <w:rFonts w:cstheme="minorHAnsi"/>
              </w:rPr>
              <w:t xml:space="preserve"> like </w:t>
            </w:r>
            <w:r w:rsidRPr="00AC1AD3">
              <w:rPr>
                <w:rFonts w:cstheme="minorHAnsi"/>
              </w:rPr>
              <w:t>N</w:t>
            </w:r>
            <w:r w:rsidRPr="00AC1AD3">
              <w:rPr>
                <w:rFonts w:cstheme="minorHAnsi"/>
                <w:vertAlign w:val="superscript"/>
              </w:rPr>
              <w:t>3-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274E0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AC1AD3">
              <w:rPr>
                <w:rFonts w:cstheme="minorHAnsi"/>
              </w:rPr>
              <w:t>Mostly solid</w:t>
            </w:r>
          </w:p>
        </w:tc>
      </w:tr>
      <w:tr w:rsidR="00AC1AD3" w:rsidRPr="00AC1AD3" w14:paraId="182932AE" w14:textId="77777777" w:rsidTr="00AC1AD3">
        <w:trPr>
          <w:trHeight w:val="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9F525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AC1AD3">
              <w:rPr>
                <w:rFonts w:cstheme="minorHAnsi"/>
              </w:rPr>
              <w:t>Make ANIONS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E73B2" w14:textId="77777777" w:rsidR="00AC1AD3" w:rsidRPr="00AC1AD3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AC1AD3">
              <w:rPr>
                <w:rFonts w:cstheme="minorHAnsi"/>
              </w:rPr>
              <w:t>Some are gas at room temp</w:t>
            </w:r>
          </w:p>
        </w:tc>
      </w:tr>
    </w:tbl>
    <w:p w14:paraId="7F8A0DD5" w14:textId="77777777" w:rsidR="00AC1AD3" w:rsidRDefault="00724F4E" w:rsidP="00AC1AD3">
      <w:pPr>
        <w:spacing w:after="0" w:line="240" w:lineRule="auto"/>
        <w:rPr>
          <w:rFonts w:cstheme="minorHAnsi"/>
          <w:b/>
          <w:sz w:val="28"/>
        </w:rPr>
      </w:pPr>
      <w:r w:rsidRPr="00724F4E">
        <w:rPr>
          <w:rFonts w:cstheme="minorHAnsi"/>
          <w:b/>
          <w:sz w:val="16"/>
        </w:rPr>
        <w:br/>
      </w:r>
      <w:r w:rsidR="00AC1AD3">
        <w:rPr>
          <w:rFonts w:cstheme="minorHAnsi"/>
          <w:b/>
          <w:sz w:val="28"/>
        </w:rPr>
        <w:t>Semi-metal Properties:</w:t>
      </w:r>
    </w:p>
    <w:tbl>
      <w:tblPr>
        <w:tblW w:w="50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0"/>
        <w:gridCol w:w="2610"/>
      </w:tblGrid>
      <w:tr w:rsidR="00AC1AD3" w:rsidRPr="00AC1AD3" w14:paraId="3BF12DDC" w14:textId="77777777" w:rsidTr="008619D6">
        <w:trPr>
          <w:trHeight w:val="2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418F4D" w14:textId="77777777" w:rsidR="00AC1AD3" w:rsidRPr="00724F4E" w:rsidRDefault="00AC1AD3" w:rsidP="00AC1AD3">
            <w:pPr>
              <w:spacing w:after="0" w:line="240" w:lineRule="auto"/>
              <w:rPr>
                <w:rFonts w:cstheme="minorHAnsi"/>
                <w:b/>
              </w:rPr>
            </w:pPr>
            <w:r w:rsidRPr="00724F4E">
              <w:rPr>
                <w:rFonts w:cstheme="minorHAnsi"/>
                <w:b/>
                <w:bCs/>
              </w:rPr>
              <w:t>Chemical Prop.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35E9A" w14:textId="77777777" w:rsidR="00AC1AD3" w:rsidRPr="00724F4E" w:rsidRDefault="00AC1AD3" w:rsidP="00AC1AD3">
            <w:pPr>
              <w:spacing w:after="0" w:line="240" w:lineRule="auto"/>
              <w:rPr>
                <w:rFonts w:cstheme="minorHAnsi"/>
                <w:b/>
              </w:rPr>
            </w:pPr>
            <w:r w:rsidRPr="00724F4E">
              <w:rPr>
                <w:rFonts w:cstheme="minorHAnsi"/>
                <w:b/>
                <w:bCs/>
              </w:rPr>
              <w:t>Physical Prop.</w:t>
            </w:r>
          </w:p>
        </w:tc>
      </w:tr>
      <w:tr w:rsidR="00AC1AD3" w:rsidRPr="00AC1AD3" w14:paraId="0FBFAD18" w14:textId="77777777" w:rsidTr="00724F4E">
        <w:trPr>
          <w:trHeight w:val="2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92AB0" w14:textId="77777777" w:rsidR="00AC1AD3" w:rsidRPr="00724F4E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724F4E">
              <w:rPr>
                <w:rFonts w:cstheme="minorHAnsi"/>
              </w:rPr>
              <w:t>Most have half full valence shell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76CA3" w14:textId="77777777" w:rsidR="00AC1AD3" w:rsidRPr="00724F4E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724F4E">
              <w:rPr>
                <w:rFonts w:cstheme="minorHAnsi"/>
              </w:rPr>
              <w:t>Have properties of metals AND non-metals</w:t>
            </w:r>
          </w:p>
        </w:tc>
      </w:tr>
      <w:tr w:rsidR="00AC1AD3" w:rsidRPr="00AC1AD3" w14:paraId="2A137CA1" w14:textId="77777777" w:rsidTr="00724F4E">
        <w:trPr>
          <w:trHeight w:val="2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01935" w14:textId="77777777" w:rsidR="00AC1AD3" w:rsidRPr="00724F4E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724F4E">
              <w:rPr>
                <w:rFonts w:cstheme="minorHAnsi"/>
              </w:rPr>
              <w:t>Make anions OR cations depending on their environment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3D587" w14:textId="77777777" w:rsidR="00AC1AD3" w:rsidRPr="00724F4E" w:rsidRDefault="00AC1AD3" w:rsidP="00AC1AD3">
            <w:pPr>
              <w:spacing w:after="0" w:line="240" w:lineRule="auto"/>
              <w:rPr>
                <w:rFonts w:cstheme="minorHAnsi"/>
              </w:rPr>
            </w:pPr>
            <w:r w:rsidRPr="00724F4E">
              <w:rPr>
                <w:rFonts w:cstheme="minorHAnsi"/>
              </w:rPr>
              <w:t>No way to know which properties of each</w:t>
            </w:r>
          </w:p>
        </w:tc>
      </w:tr>
    </w:tbl>
    <w:p w14:paraId="59EA16C7" w14:textId="4D1B813E" w:rsidR="00FF1F64" w:rsidRDefault="00FF1F64" w:rsidP="00AC1AD3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D4276" wp14:editId="568E9698">
                <wp:simplePos x="0" y="0"/>
                <wp:positionH relativeFrom="column">
                  <wp:posOffset>950070</wp:posOffset>
                </wp:positionH>
                <wp:positionV relativeFrom="paragraph">
                  <wp:posOffset>182659</wp:posOffset>
                </wp:positionV>
                <wp:extent cx="4953663" cy="326003"/>
                <wp:effectExtent l="0" t="0" r="18415" b="17145"/>
                <wp:wrapNone/>
                <wp:docPr id="63564943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63" cy="32600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E41BF" w14:textId="4DD08FB1" w:rsidR="00FF1F64" w:rsidRPr="00FF1F64" w:rsidRDefault="00FF1F64" w:rsidP="00FF1F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TURN OVER AND COLOR CODE THE BACK TOO! USE THE SAME LINK AS THE TOP.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D4276" id="Rectangle: Rounded Corners 3" o:spid="_x0000_s1027" style="position:absolute;margin-left:74.8pt;margin-top:14.4pt;width:390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" fillcolor="white [3212]" strokecolor="black [3213]" strokeweight="1.5pt">
                <v:stroke dashstyle="1 1" joinstyle="miter"/>
                <v:textbox>
                  <w:txbxContent>
                    <w:p w14:paraId="0AFE41BF" w14:textId="4DD08FB1" w:rsidR="00FF1F64" w:rsidRPr="00FF1F64" w:rsidRDefault="00FF1F64" w:rsidP="00FF1F6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TURN OVER AND COLOR CODE THE BACK TOO! USE THE SAME LINK AS THE TOP.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832F7A" w14:textId="375BDAEA" w:rsidR="00724F4E" w:rsidRDefault="00724F4E" w:rsidP="00AC1AD3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Things in the same period have:</w:t>
      </w:r>
    </w:p>
    <w:p w14:paraId="46C14B43" w14:textId="77777777" w:rsidR="00724F4E" w:rsidRDefault="00724F4E" w:rsidP="00AC1AD3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Increasing atomic # and mass L→R</w:t>
      </w:r>
    </w:p>
    <w:p w14:paraId="0071316B" w14:textId="77777777" w:rsidR="00724F4E" w:rsidRDefault="00724F4E" w:rsidP="00AC1AD3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Same number of energy levels</w:t>
      </w:r>
    </w:p>
    <w:p w14:paraId="118194D0" w14:textId="77777777" w:rsidR="00724F4E" w:rsidRDefault="00724F4E" w:rsidP="00AC1AD3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ab/>
        <w:t>Period 1 has 1 level</w:t>
      </w:r>
    </w:p>
    <w:p w14:paraId="3336B938" w14:textId="77777777" w:rsidR="00724F4E" w:rsidRDefault="00724F4E" w:rsidP="00AC1AD3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ab/>
        <w:t>Period 2 has 2 levels</w:t>
      </w:r>
      <w:r w:rsidR="00CB5AEB">
        <w:rPr>
          <w:rFonts w:cstheme="minorHAnsi"/>
          <w:sz w:val="28"/>
        </w:rPr>
        <w:t xml:space="preserve"> etc…</w:t>
      </w:r>
    </w:p>
    <w:p w14:paraId="556C6D86" w14:textId="77777777" w:rsidR="00724F4E" w:rsidRDefault="00724F4E" w:rsidP="00AC1AD3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Things in the same group have:</w:t>
      </w:r>
    </w:p>
    <w:p w14:paraId="3BB29D83" w14:textId="77777777" w:rsidR="00724F4E" w:rsidRDefault="00724F4E" w:rsidP="00AC1AD3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Increasing atomic # and mass ↓</w:t>
      </w:r>
    </w:p>
    <w:p w14:paraId="4E517511" w14:textId="77777777" w:rsidR="00724F4E" w:rsidRDefault="00724F4E" w:rsidP="00AC1AD3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Same number of valence electrons</w:t>
      </w:r>
    </w:p>
    <w:p w14:paraId="2604FC26" w14:textId="77777777" w:rsidR="00724F4E" w:rsidRDefault="00724F4E" w:rsidP="00AC1AD3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ab/>
        <w:t>Exceptions: d and f block</w:t>
      </w:r>
    </w:p>
    <w:p w14:paraId="2849F1A8" w14:textId="77777777" w:rsidR="00724F4E" w:rsidRDefault="00724F4E" w:rsidP="00AC1AD3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Similar physical and chemical properties</w:t>
      </w:r>
    </w:p>
    <w:p w14:paraId="37C8882F" w14:textId="77777777" w:rsidR="002A0665" w:rsidRDefault="00724F4E" w:rsidP="002A0665">
      <w:pPr>
        <w:pBdr>
          <w:bottom w:val="single" w:sz="4" w:space="1" w:color="auto"/>
        </w:pBd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 w:rsidR="00CB5AEB">
        <w:rPr>
          <w:rFonts w:cstheme="minorHAnsi"/>
          <w:sz w:val="28"/>
        </w:rPr>
        <w:t xml:space="preserve">b/c </w:t>
      </w:r>
      <w:r>
        <w:rPr>
          <w:rFonts w:cstheme="minorHAnsi"/>
          <w:sz w:val="28"/>
        </w:rPr>
        <w:t xml:space="preserve">they have same # of valence </w:t>
      </w:r>
      <w:r w:rsidR="00CB5AEB">
        <w:rPr>
          <w:rFonts w:cstheme="minorHAnsi"/>
          <w:sz w:val="28"/>
        </w:rPr>
        <w:t>e</w:t>
      </w:r>
      <w:r w:rsidR="00CB5AEB" w:rsidRPr="00CB5AEB">
        <w:rPr>
          <w:rFonts w:cstheme="minorHAnsi"/>
          <w:sz w:val="28"/>
          <w:vertAlign w:val="superscript"/>
        </w:rPr>
        <w:t>-</w:t>
      </w:r>
      <w:proofErr w:type="gramStart"/>
      <w:r w:rsidR="00CB5AEB">
        <w:rPr>
          <w:rFonts w:cstheme="minorHAnsi"/>
          <w:sz w:val="28"/>
        </w:rPr>
        <w:t>s</w:t>
      </w:r>
      <w:proofErr w:type="gramEnd"/>
      <w:r w:rsidR="002A0665">
        <w:rPr>
          <w:rFonts w:cstheme="minorHAnsi"/>
          <w:sz w:val="28"/>
        </w:rPr>
        <w:t xml:space="preserve"> </w:t>
      </w:r>
    </w:p>
    <w:p w14:paraId="231D37DC" w14:textId="77777777" w:rsidR="002A0665" w:rsidRDefault="002A0665" w:rsidP="002A0665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Valence Electrons:</w:t>
      </w:r>
    </w:p>
    <w:p w14:paraId="32F4C305" w14:textId="77777777" w:rsidR="00CB5AEB" w:rsidRDefault="00CB5AEB" w:rsidP="002A0665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Outer electrons</w:t>
      </w:r>
    </w:p>
    <w:p w14:paraId="72EA7752" w14:textId="77777777" w:rsidR="00CB5AEB" w:rsidRDefault="00CB5AEB" w:rsidP="002A0665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Matches the “A” column number </w:t>
      </w:r>
      <w:r>
        <w:rPr>
          <w:rFonts w:cstheme="minorHAnsi"/>
          <w:sz w:val="28"/>
        </w:rPr>
        <w:br/>
        <w:t xml:space="preserve">1A has 1 </w:t>
      </w:r>
      <w:proofErr w:type="spellStart"/>
      <w:r>
        <w:rPr>
          <w:rFonts w:cstheme="minorHAnsi"/>
          <w:sz w:val="28"/>
        </w:rPr>
        <w:t>v.e</w:t>
      </w:r>
      <w:proofErr w:type="spellEnd"/>
      <w:r w:rsidRPr="00CB5AEB">
        <w:rPr>
          <w:rFonts w:cstheme="minorHAnsi"/>
          <w:sz w:val="28"/>
          <w:vertAlign w:val="superscript"/>
        </w:rPr>
        <w:t>-</w:t>
      </w:r>
      <w:r>
        <w:rPr>
          <w:rFonts w:cstheme="minorHAnsi"/>
          <w:sz w:val="28"/>
        </w:rPr>
        <w:t>, 2A has 2v.e</w:t>
      </w:r>
      <w:r w:rsidRPr="00CB5AEB">
        <w:rPr>
          <w:rFonts w:cstheme="minorHAnsi"/>
          <w:sz w:val="28"/>
          <w:vertAlign w:val="superscript"/>
        </w:rPr>
        <w:t>-</w:t>
      </w:r>
      <w:r>
        <w:rPr>
          <w:rFonts w:cstheme="minorHAnsi"/>
          <w:sz w:val="28"/>
        </w:rPr>
        <w:t xml:space="preserve">, etc. </w:t>
      </w:r>
    </w:p>
    <w:p w14:paraId="27F08332" w14:textId="77777777" w:rsidR="00CB5AEB" w:rsidRDefault="00CB5AEB" w:rsidP="00CB5AEB">
      <w:pPr>
        <w:pBdr>
          <w:bottom w:val="single" w:sz="4" w:space="1" w:color="auto"/>
        </w:pBd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d and f blocks don’t follow rules</w:t>
      </w:r>
    </w:p>
    <w:p w14:paraId="50E5D920" w14:textId="77777777" w:rsidR="00CB5AEB" w:rsidRDefault="00CB5AEB" w:rsidP="00CB5AEB">
      <w:pPr>
        <w:spacing w:after="0" w:line="240" w:lineRule="auto"/>
        <w:rPr>
          <w:rFonts w:cstheme="minorHAnsi"/>
          <w:b/>
          <w:sz w:val="28"/>
        </w:rPr>
      </w:pPr>
      <w:r w:rsidRPr="00CB5AEB">
        <w:rPr>
          <w:rFonts w:cstheme="minorHAnsi"/>
          <w:b/>
          <w:sz w:val="28"/>
        </w:rPr>
        <w:t>Shielding and Z</w:t>
      </w:r>
      <w:r w:rsidRPr="003820F9">
        <w:rPr>
          <w:rFonts w:cstheme="minorHAnsi"/>
          <w:b/>
          <w:sz w:val="28"/>
          <w:vertAlign w:val="subscript"/>
        </w:rPr>
        <w:t>eff</w:t>
      </w:r>
      <w:r w:rsidRPr="00CB5AEB">
        <w:rPr>
          <w:rFonts w:cstheme="minorHAnsi"/>
          <w:b/>
          <w:sz w:val="28"/>
        </w:rPr>
        <w:t>:</w:t>
      </w:r>
    </w:p>
    <w:p w14:paraId="1CC770CD" w14:textId="77777777" w:rsidR="00CB5AEB" w:rsidRDefault="00CB5AEB" w:rsidP="00CB5AEB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Outer electrons have trouble “seeing” the protons in the nucleus – the nucleus is “shielded” by the electrons. You can calculate how much “shielding” there is by calculating the “Effective Nuclear Charge”</w:t>
      </w:r>
    </w:p>
    <w:p w14:paraId="2A3F2996" w14:textId="77777777" w:rsidR="00CB5AEB" w:rsidRDefault="00CB5AEB" w:rsidP="00CB5AEB">
      <w:pPr>
        <w:spacing w:after="0" w:line="240" w:lineRule="auto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Z</w:t>
      </w:r>
      <w:r w:rsidRPr="003820F9">
        <w:rPr>
          <w:rFonts w:cstheme="minorHAnsi"/>
          <w:sz w:val="28"/>
          <w:vertAlign w:val="subscript"/>
        </w:rPr>
        <w:t>eff</w:t>
      </w:r>
      <w:r>
        <w:rPr>
          <w:rFonts w:cstheme="minorHAnsi"/>
          <w:sz w:val="28"/>
        </w:rPr>
        <w:t xml:space="preserve"> = Z – S</w:t>
      </w:r>
    </w:p>
    <w:p w14:paraId="542B3369" w14:textId="0FCF1665" w:rsidR="00CB5AEB" w:rsidRDefault="00FF1F64" w:rsidP="00CB5AEB">
      <w:pPr>
        <w:spacing w:after="0" w:line="240" w:lineRule="auto"/>
        <w:rPr>
          <w:rFonts w:cstheme="minorHAnsi"/>
          <w:i/>
          <w:sz w:val="28"/>
        </w:rPr>
      </w:pPr>
      <w:r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AE0C2" wp14:editId="47061AFE">
                <wp:simplePos x="0" y="0"/>
                <wp:positionH relativeFrom="column">
                  <wp:posOffset>2500464</wp:posOffset>
                </wp:positionH>
                <wp:positionV relativeFrom="paragraph">
                  <wp:posOffset>510733</wp:posOffset>
                </wp:positionV>
                <wp:extent cx="1025856" cy="628153"/>
                <wp:effectExtent l="0" t="0" r="0" b="635"/>
                <wp:wrapNone/>
                <wp:docPr id="18196337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56" cy="62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A9A81" w14:textId="09C38A82" w:rsidR="00FF1F64" w:rsidRPr="00FF1F64" w:rsidRDefault="00FF1F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F1F64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AE0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96.9pt;margin-top:40.2pt;width:80.8pt;height:4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" filled="f" stroked="f" strokeweight=".5pt">
                <v:textbox>
                  <w:txbxContent>
                    <w:p w14:paraId="4A7A9A81" w14:textId="09C38A82" w:rsidR="00FF1F64" w:rsidRPr="00FF1F64" w:rsidRDefault="00FF1F64">
                      <w:pP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FF1F64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R-17</w:t>
                      </w:r>
                    </w:p>
                  </w:txbxContent>
                </v:textbox>
              </v:shape>
            </w:pict>
          </mc:Fallback>
        </mc:AlternateContent>
      </w:r>
      <w:r w:rsidR="00CB5AEB" w:rsidRPr="00CB5AEB">
        <w:rPr>
          <w:rFonts w:cstheme="minorHAnsi"/>
          <w:i/>
        </w:rPr>
        <w:t>Z</w:t>
      </w:r>
      <w:r w:rsidR="00CB5AEB" w:rsidRPr="003820F9">
        <w:rPr>
          <w:rFonts w:cstheme="minorHAnsi"/>
          <w:i/>
          <w:vertAlign w:val="subscript"/>
        </w:rPr>
        <w:t>eff</w:t>
      </w:r>
      <w:r w:rsidR="00CB5AEB" w:rsidRPr="00CB5AEB">
        <w:rPr>
          <w:rFonts w:cstheme="minorHAnsi"/>
          <w:i/>
        </w:rPr>
        <w:t xml:space="preserve"> = effective nuclear charge</w:t>
      </w:r>
      <w:r w:rsidR="00CB5AEB" w:rsidRPr="00CB5AEB">
        <w:rPr>
          <w:rFonts w:cstheme="minorHAnsi"/>
          <w:i/>
        </w:rPr>
        <w:br/>
        <w:t>Z = atomic #</w:t>
      </w:r>
      <w:r w:rsidR="00CB5AEB" w:rsidRPr="00CB5AEB">
        <w:rPr>
          <w:rFonts w:cstheme="minorHAnsi"/>
          <w:i/>
        </w:rPr>
        <w:br/>
        <w:t>S = all non-valence electrons</w:t>
      </w:r>
      <w:r w:rsidR="00CB5AEB" w:rsidRPr="00CB5AEB">
        <w:rPr>
          <w:rFonts w:cstheme="minorHAnsi"/>
          <w:i/>
          <w:sz w:val="28"/>
        </w:rPr>
        <w:br/>
      </w:r>
    </w:p>
    <w:p w14:paraId="18602DC5" w14:textId="77777777" w:rsidR="003820F9" w:rsidRDefault="003820F9" w:rsidP="00CB5AEB">
      <w:pPr>
        <w:spacing w:after="0" w:line="240" w:lineRule="auto"/>
        <w:rPr>
          <w:rFonts w:cstheme="minorHAnsi"/>
          <w:i/>
          <w:sz w:val="28"/>
        </w:rPr>
      </w:pPr>
    </w:p>
    <w:p w14:paraId="3CC8A440" w14:textId="77777777" w:rsidR="003820F9" w:rsidRDefault="003820F9" w:rsidP="00CB5AEB">
      <w:pPr>
        <w:spacing w:after="0" w:line="240" w:lineRule="auto"/>
        <w:rPr>
          <w:rFonts w:cstheme="minorHAnsi"/>
          <w:i/>
          <w:sz w:val="28"/>
        </w:rPr>
        <w:sectPr w:rsidR="003820F9" w:rsidSect="00FF1F64">
          <w:type w:val="continuous"/>
          <w:pgSz w:w="12240" w:h="15840"/>
          <w:pgMar w:top="432" w:right="720" w:bottom="432" w:left="720" w:header="432" w:footer="432" w:gutter="0"/>
          <w:cols w:num="2" w:sep="1" w:space="720"/>
          <w:docGrid w:linePitch="360"/>
        </w:sectPr>
      </w:pPr>
    </w:p>
    <w:p w14:paraId="7852023D" w14:textId="77777777" w:rsidR="003820F9" w:rsidRDefault="003820F9" w:rsidP="003820F9">
      <w:pPr>
        <w:spacing w:after="0" w:line="240" w:lineRule="auto"/>
        <w:jc w:val="center"/>
        <w:rPr>
          <w:rFonts w:cstheme="minorHAnsi"/>
          <w:i/>
          <w:sz w:val="28"/>
        </w:rPr>
      </w:pPr>
    </w:p>
    <w:p w14:paraId="7D2CD9F0" w14:textId="77777777" w:rsidR="003820F9" w:rsidRDefault="008B4F95" w:rsidP="003820F9">
      <w:pPr>
        <w:spacing w:after="0" w:line="240" w:lineRule="auto"/>
        <w:jc w:val="center"/>
        <w:rPr>
          <w:rFonts w:cstheme="minorHAnsi"/>
          <w:i/>
          <w:sz w:val="28"/>
        </w:rPr>
        <w:sectPr w:rsidR="003820F9" w:rsidSect="003820F9">
          <w:type w:val="continuous"/>
          <w:pgSz w:w="12240" w:h="15840"/>
          <w:pgMar w:top="432" w:right="720" w:bottom="432" w:left="720" w:header="720" w:footer="720" w:gutter="0"/>
          <w:cols w:sep="1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1DEFE" wp14:editId="0134ACF7">
                <wp:simplePos x="0" y="0"/>
                <wp:positionH relativeFrom="column">
                  <wp:posOffset>513241</wp:posOffset>
                </wp:positionH>
                <wp:positionV relativeFrom="paragraph">
                  <wp:posOffset>5307805</wp:posOffset>
                </wp:positionV>
                <wp:extent cx="1451927" cy="2170115"/>
                <wp:effectExtent l="2857" t="0" r="18098" b="18097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1927" cy="2170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2B82" w14:textId="77777777" w:rsidR="008B4F95" w:rsidRPr="008B4F95" w:rsidRDefault="008B4F95" w:rsidP="008B4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5">
                              <w:rPr>
                                <w:color w:val="000000" w:themeColor="text1"/>
                                <w:sz w:val="16"/>
                              </w:rPr>
                              <w:t>Alkali metals</w:t>
                            </w:r>
                          </w:p>
                          <w:p w14:paraId="13A7E648" w14:textId="77777777" w:rsidR="008B4F95" w:rsidRPr="008B4F95" w:rsidRDefault="008B4F95" w:rsidP="008B4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5">
                              <w:rPr>
                                <w:color w:val="000000" w:themeColor="text1"/>
                                <w:sz w:val="16"/>
                              </w:rPr>
                              <w:t>Alkaline earth metals</w:t>
                            </w:r>
                          </w:p>
                          <w:p w14:paraId="2B3A19A5" w14:textId="77777777" w:rsidR="008B4F95" w:rsidRPr="008B4F95" w:rsidRDefault="008B4F95" w:rsidP="008B4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5">
                              <w:rPr>
                                <w:color w:val="000000" w:themeColor="text1"/>
                                <w:sz w:val="16"/>
                              </w:rPr>
                              <w:t>Transition metals</w:t>
                            </w:r>
                          </w:p>
                          <w:p w14:paraId="6EF69F56" w14:textId="77777777" w:rsidR="008B4F95" w:rsidRPr="008B4F95" w:rsidRDefault="008B4F95" w:rsidP="008B4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5">
                              <w:rPr>
                                <w:color w:val="000000" w:themeColor="text1"/>
                                <w:sz w:val="16"/>
                              </w:rPr>
                              <w:t>Rare earth metals</w:t>
                            </w:r>
                          </w:p>
                          <w:p w14:paraId="064BA2A1" w14:textId="77777777" w:rsidR="008B4F95" w:rsidRPr="008B4F95" w:rsidRDefault="008B4F95" w:rsidP="008B4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5">
                              <w:rPr>
                                <w:color w:val="000000" w:themeColor="text1"/>
                                <w:sz w:val="16"/>
                              </w:rPr>
                              <w:t>Metalloids (semi-metals)</w:t>
                            </w:r>
                          </w:p>
                          <w:p w14:paraId="1EAA9BAF" w14:textId="77777777" w:rsidR="008B4F95" w:rsidRPr="008B4F95" w:rsidRDefault="008B4F95" w:rsidP="008B4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5">
                              <w:rPr>
                                <w:color w:val="000000" w:themeColor="text1"/>
                                <w:sz w:val="16"/>
                              </w:rPr>
                              <w:t>Other metals</w:t>
                            </w:r>
                          </w:p>
                          <w:p w14:paraId="12234DF6" w14:textId="77777777" w:rsidR="008B4F95" w:rsidRPr="008B4F95" w:rsidRDefault="008B4F95" w:rsidP="008B4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5">
                              <w:rPr>
                                <w:color w:val="000000" w:themeColor="text1"/>
                                <w:sz w:val="16"/>
                              </w:rPr>
                              <w:t>Non-metals</w:t>
                            </w:r>
                          </w:p>
                          <w:p w14:paraId="6F72917C" w14:textId="77777777" w:rsidR="008B4F95" w:rsidRPr="008B4F95" w:rsidRDefault="008B4F95" w:rsidP="008B4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5">
                              <w:rPr>
                                <w:color w:val="000000" w:themeColor="text1"/>
                                <w:sz w:val="16"/>
                              </w:rPr>
                              <w:t>Halogens</w:t>
                            </w:r>
                          </w:p>
                          <w:p w14:paraId="194427F4" w14:textId="77777777" w:rsidR="008B4F95" w:rsidRPr="008B4F95" w:rsidRDefault="008B4F95" w:rsidP="008B4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5">
                              <w:rPr>
                                <w:color w:val="000000" w:themeColor="text1"/>
                                <w:sz w:val="16"/>
                              </w:rPr>
                              <w:t>Noble Gases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1DEFE" id="Rectangle 3" o:spid="_x0000_s1029" style="position:absolute;left:0;text-align:left;margin-left:40.4pt;margin-top:417.95pt;width:114.3pt;height:170.9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" fillcolor="white [3212]" strokecolor="white [3212]" strokeweight="1pt">
                <v:textbox>
                  <w:txbxContent>
                    <w:p w14:paraId="2D0E2B82" w14:textId="77777777" w:rsidR="008B4F95" w:rsidRPr="008B4F95" w:rsidRDefault="008B4F95" w:rsidP="008B4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8B4F95">
                        <w:rPr>
                          <w:color w:val="000000" w:themeColor="text1"/>
                          <w:sz w:val="16"/>
                        </w:rPr>
                        <w:t>Alkali metals</w:t>
                      </w:r>
                    </w:p>
                    <w:p w14:paraId="13A7E648" w14:textId="77777777" w:rsidR="008B4F95" w:rsidRPr="008B4F95" w:rsidRDefault="008B4F95" w:rsidP="008B4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8B4F95">
                        <w:rPr>
                          <w:color w:val="000000" w:themeColor="text1"/>
                          <w:sz w:val="16"/>
                        </w:rPr>
                        <w:t>Alkaline earth metals</w:t>
                      </w:r>
                    </w:p>
                    <w:p w14:paraId="2B3A19A5" w14:textId="77777777" w:rsidR="008B4F95" w:rsidRPr="008B4F95" w:rsidRDefault="008B4F95" w:rsidP="008B4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8B4F95">
                        <w:rPr>
                          <w:color w:val="000000" w:themeColor="text1"/>
                          <w:sz w:val="16"/>
                        </w:rPr>
                        <w:t>Transition metals</w:t>
                      </w:r>
                    </w:p>
                    <w:p w14:paraId="6EF69F56" w14:textId="77777777" w:rsidR="008B4F95" w:rsidRPr="008B4F95" w:rsidRDefault="008B4F95" w:rsidP="008B4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8B4F95">
                        <w:rPr>
                          <w:color w:val="000000" w:themeColor="text1"/>
                          <w:sz w:val="16"/>
                        </w:rPr>
                        <w:t>Rare earth metals</w:t>
                      </w:r>
                    </w:p>
                    <w:p w14:paraId="064BA2A1" w14:textId="77777777" w:rsidR="008B4F95" w:rsidRPr="008B4F95" w:rsidRDefault="008B4F95" w:rsidP="008B4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8B4F95">
                        <w:rPr>
                          <w:color w:val="000000" w:themeColor="text1"/>
                          <w:sz w:val="16"/>
                        </w:rPr>
                        <w:t>Metalloids (semi-metals)</w:t>
                      </w:r>
                    </w:p>
                    <w:p w14:paraId="1EAA9BAF" w14:textId="77777777" w:rsidR="008B4F95" w:rsidRPr="008B4F95" w:rsidRDefault="008B4F95" w:rsidP="008B4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8B4F95">
                        <w:rPr>
                          <w:color w:val="000000" w:themeColor="text1"/>
                          <w:sz w:val="16"/>
                        </w:rPr>
                        <w:t>Other metals</w:t>
                      </w:r>
                    </w:p>
                    <w:p w14:paraId="12234DF6" w14:textId="77777777" w:rsidR="008B4F95" w:rsidRPr="008B4F95" w:rsidRDefault="008B4F95" w:rsidP="008B4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8B4F95">
                        <w:rPr>
                          <w:color w:val="000000" w:themeColor="text1"/>
                          <w:sz w:val="16"/>
                        </w:rPr>
                        <w:t>Non-metals</w:t>
                      </w:r>
                    </w:p>
                    <w:p w14:paraId="6F72917C" w14:textId="77777777" w:rsidR="008B4F95" w:rsidRPr="008B4F95" w:rsidRDefault="008B4F95" w:rsidP="008B4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8B4F95">
                        <w:rPr>
                          <w:color w:val="000000" w:themeColor="text1"/>
                          <w:sz w:val="16"/>
                        </w:rPr>
                        <w:t>Halogens</w:t>
                      </w:r>
                    </w:p>
                    <w:p w14:paraId="194427F4" w14:textId="77777777" w:rsidR="008B4F95" w:rsidRPr="008B4F95" w:rsidRDefault="008B4F95" w:rsidP="008B4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  <w:sz w:val="16"/>
                        </w:rPr>
                      </w:pPr>
                      <w:r w:rsidRPr="008B4F95">
                        <w:rPr>
                          <w:color w:val="000000" w:themeColor="text1"/>
                          <w:sz w:val="16"/>
                        </w:rPr>
                        <w:t>Noble Gases</w:t>
                      </w:r>
                    </w:p>
                  </w:txbxContent>
                </v:textbox>
              </v:rect>
            </w:pict>
          </mc:Fallback>
        </mc:AlternateContent>
      </w:r>
      <w:r w:rsidR="003820F9">
        <w:rPr>
          <w:noProof/>
        </w:rPr>
        <w:drawing>
          <wp:inline distT="0" distB="0" distL="0" distR="0" wp14:anchorId="5CDC286A" wp14:editId="05075C8E">
            <wp:extent cx="8164800" cy="5760720"/>
            <wp:effectExtent l="1588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48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1CF16" w14:textId="77777777" w:rsidR="003820F9" w:rsidRPr="00CB5AEB" w:rsidRDefault="003820F9" w:rsidP="00CB5AEB">
      <w:pPr>
        <w:spacing w:after="0" w:line="240" w:lineRule="auto"/>
        <w:rPr>
          <w:rFonts w:cstheme="minorHAnsi"/>
          <w:i/>
          <w:sz w:val="28"/>
        </w:rPr>
      </w:pPr>
    </w:p>
    <w:sectPr w:rsidR="003820F9" w:rsidRPr="00CB5AEB" w:rsidSect="00CB5AEB">
      <w:type w:val="continuous"/>
      <w:pgSz w:w="12240" w:h="15840"/>
      <w:pgMar w:top="432" w:right="720" w:bottom="432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36FB" w14:textId="77777777" w:rsidR="00A02E57" w:rsidRDefault="00A02E57" w:rsidP="00E26001">
      <w:pPr>
        <w:spacing w:after="0" w:line="240" w:lineRule="auto"/>
      </w:pPr>
      <w:r>
        <w:separator/>
      </w:r>
    </w:p>
  </w:endnote>
  <w:endnote w:type="continuationSeparator" w:id="0">
    <w:p w14:paraId="0DFA2409" w14:textId="77777777" w:rsidR="00A02E57" w:rsidRDefault="00A02E57" w:rsidP="00E2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7BA7" w14:textId="77777777" w:rsidR="00A02E57" w:rsidRDefault="00A02E57" w:rsidP="00E26001">
      <w:pPr>
        <w:spacing w:after="0" w:line="240" w:lineRule="auto"/>
      </w:pPr>
      <w:r>
        <w:separator/>
      </w:r>
    </w:p>
  </w:footnote>
  <w:footnote w:type="continuationSeparator" w:id="0">
    <w:p w14:paraId="284AE8B6" w14:textId="77777777" w:rsidR="00A02E57" w:rsidRDefault="00A02E57" w:rsidP="00E2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E0C2" w14:textId="77777777" w:rsidR="00E26001" w:rsidRPr="00FF1F64" w:rsidRDefault="00E26001" w:rsidP="00E26001">
    <w:pPr>
      <w:pStyle w:val="Header"/>
      <w:pBdr>
        <w:bottom w:val="single" w:sz="4" w:space="1" w:color="auto"/>
      </w:pBdr>
      <w:jc w:val="center"/>
      <w:rPr>
        <w:rFonts w:ascii="Impact" w:hAnsi="Impact"/>
        <w:sz w:val="48"/>
        <w:szCs w:val="48"/>
      </w:rPr>
    </w:pPr>
    <w:r w:rsidRPr="00FF1F64">
      <w:rPr>
        <w:rFonts w:ascii="Impact" w:hAnsi="Impact"/>
        <w:sz w:val="48"/>
        <w:szCs w:val="48"/>
      </w:rPr>
      <w:t xml:space="preserve">Periodic Table </w:t>
    </w:r>
    <w:r w:rsidR="003820F9" w:rsidRPr="00FF1F64">
      <w:rPr>
        <w:rFonts w:ascii="Impact" w:hAnsi="Impact"/>
        <w:sz w:val="48"/>
        <w:szCs w:val="48"/>
      </w:rPr>
      <w:t xml:space="preserve">Structure </w:t>
    </w:r>
    <w:r w:rsidRPr="00FF1F64">
      <w:rPr>
        <w:rFonts w:ascii="Impact" w:hAnsi="Impact"/>
        <w:sz w:val="48"/>
        <w:szCs w:val="48"/>
      </w:rPr>
      <w:t>Info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787D"/>
    <w:multiLevelType w:val="hybridMultilevel"/>
    <w:tmpl w:val="296A4980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D1DDA"/>
    <w:multiLevelType w:val="hybridMultilevel"/>
    <w:tmpl w:val="D910CA4E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F62653"/>
    <w:multiLevelType w:val="hybridMultilevel"/>
    <w:tmpl w:val="573E7060"/>
    <w:lvl w:ilvl="0" w:tplc="BEEE4FE4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C0B2295"/>
    <w:multiLevelType w:val="hybridMultilevel"/>
    <w:tmpl w:val="B024D350"/>
    <w:lvl w:ilvl="0" w:tplc="2482E7E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434589">
    <w:abstractNumId w:val="1"/>
  </w:num>
  <w:num w:numId="2" w16cid:durableId="806629007">
    <w:abstractNumId w:val="0"/>
  </w:num>
  <w:num w:numId="3" w16cid:durableId="2033415510">
    <w:abstractNumId w:val="3"/>
  </w:num>
  <w:num w:numId="4" w16cid:durableId="189793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01"/>
    <w:rsid w:val="00000C73"/>
    <w:rsid w:val="000808DF"/>
    <w:rsid w:val="0023026C"/>
    <w:rsid w:val="002459AF"/>
    <w:rsid w:val="002A0665"/>
    <w:rsid w:val="003820F9"/>
    <w:rsid w:val="00650AD1"/>
    <w:rsid w:val="00724F4E"/>
    <w:rsid w:val="00731D89"/>
    <w:rsid w:val="008619D6"/>
    <w:rsid w:val="008B4F95"/>
    <w:rsid w:val="00972E36"/>
    <w:rsid w:val="00A02E57"/>
    <w:rsid w:val="00AC1AD3"/>
    <w:rsid w:val="00C53445"/>
    <w:rsid w:val="00CB5AEB"/>
    <w:rsid w:val="00CE7DAD"/>
    <w:rsid w:val="00D07054"/>
    <w:rsid w:val="00E01D4E"/>
    <w:rsid w:val="00E20133"/>
    <w:rsid w:val="00E26001"/>
    <w:rsid w:val="00ED5018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DA6F"/>
  <w15:chartTrackingRefBased/>
  <w15:docId w15:val="{9EBF901B-3318-48E0-8D28-5D9F9C54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01"/>
  </w:style>
  <w:style w:type="paragraph" w:styleId="Footer">
    <w:name w:val="footer"/>
    <w:basedOn w:val="Normal"/>
    <w:link w:val="FooterChar"/>
    <w:uiPriority w:val="99"/>
    <w:unhideWhenUsed/>
    <w:rsid w:val="00E26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01"/>
  </w:style>
  <w:style w:type="paragraph" w:styleId="BalloonText">
    <w:name w:val="Balloon Text"/>
    <w:basedOn w:val="Normal"/>
    <w:link w:val="BalloonTextChar"/>
    <w:uiPriority w:val="99"/>
    <w:semiHidden/>
    <w:unhideWhenUsed/>
    <w:rsid w:val="0038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4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n4o9dns" TargetMode="External"/><Relationship Id="rId13" Type="http://schemas.openxmlformats.org/officeDocument/2006/relationships/hyperlink" Target="https://tinyurl.com/y7jtlkbw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tinyurl.com/n4o9dns" TargetMode="External"/><Relationship Id="rId17" Type="http://schemas.openxmlformats.org/officeDocument/2006/relationships/hyperlink" Target="https://tinyurl.com/46a3armf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q2z47c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q2z47cl" TargetMode="External"/><Relationship Id="rId10" Type="http://schemas.openxmlformats.org/officeDocument/2006/relationships/hyperlink" Target="https://tinyurl.com/abq96op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inyurl.com/y7jtlkbw" TargetMode="External"/><Relationship Id="rId14" Type="http://schemas.openxmlformats.org/officeDocument/2006/relationships/hyperlink" Target="https://tinyurl.com/abq96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7</cp:revision>
  <cp:lastPrinted>2019-09-26T00:16:00Z</cp:lastPrinted>
  <dcterms:created xsi:type="dcterms:W3CDTF">2018-09-24T17:26:00Z</dcterms:created>
  <dcterms:modified xsi:type="dcterms:W3CDTF">2023-05-24T19:39:00Z</dcterms:modified>
</cp:coreProperties>
</file>