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53" w:rsidRDefault="00A07EE6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5760472</wp:posOffset>
                </wp:positionH>
                <wp:positionV relativeFrom="paragraph">
                  <wp:posOffset>-468961</wp:posOffset>
                </wp:positionV>
                <wp:extent cx="960423" cy="581660"/>
                <wp:effectExtent l="19050" t="19050" r="3048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0423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A07EE6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53.6pt;margin-top:-36.95pt;width:75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" fillcolor="white [3212]" strokecolor="black [3213]" strokeweight="4.5pt">
                <v:stroke dashstyle="1 1"/>
                <v:path arrowok="t"/>
                <v:textbox>
                  <w:txbxContent>
                    <w:p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A07EE6">
                        <w:rPr>
                          <w:b/>
                          <w:color w:val="000000" w:themeColor="text1"/>
                          <w:sz w:val="5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204B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3E408" wp14:editId="4FDFB1EA">
                <wp:simplePos x="0" y="0"/>
                <wp:positionH relativeFrom="column">
                  <wp:posOffset>3237534</wp:posOffset>
                </wp:positionH>
                <wp:positionV relativeFrom="paragraph">
                  <wp:posOffset>-270510</wp:posOffset>
                </wp:positionV>
                <wp:extent cx="2520564" cy="270345"/>
                <wp:effectExtent l="0" t="0" r="133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564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B8D" w:rsidRPr="00FD0A67" w:rsidRDefault="00204B8D" w:rsidP="00204B8D">
                            <w:pPr>
                              <w:pStyle w:val="Body1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Review To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pics and One Pager Instructions on back of this paper. </w:t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3E4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54.9pt;margin-top:-21.3pt;width:198.4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" filled="f" stroked="f" strokeweight=".5pt">
                <v:textbox inset="0,0,0,0">
                  <w:txbxContent>
                    <w:p w:rsidR="00204B8D" w:rsidRPr="00FD0A67" w:rsidRDefault="00204B8D" w:rsidP="00204B8D">
                      <w:pPr>
                        <w:pStyle w:val="Body1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Review To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pics and One Pager Instructions on back of this paper. </w:t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</w:p>
    <w:p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CA276A" w:rsidRDefault="00CA276A">
      <w:pPr>
        <w:pStyle w:val="Body1"/>
        <w:rPr>
          <w:rFonts w:eastAsia="Helvetica"/>
        </w:rPr>
      </w:pPr>
    </w:p>
    <w:p w:rsidR="00044FED" w:rsidRPr="001A012F" w:rsidRDefault="00044FED">
      <w:pPr>
        <w:pStyle w:val="Body1"/>
        <w:rPr>
          <w:rFonts w:ascii="Arial" w:hAnsi="Arial" w:cs="Arial"/>
          <w:i/>
          <w:sz w:val="20"/>
        </w:rPr>
      </w:pPr>
    </w:p>
    <w:p w:rsidR="00CA276A" w:rsidRDefault="00CA276A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Pr="00047FD3" w:rsidRDefault="00047FD3" w:rsidP="00047FD3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1A01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 w:rsidRPr="00047FD3">
        <w:rPr>
          <w:rFonts w:asciiTheme="minorHAnsi" w:eastAsia="Helvetica" w:hAnsiTheme="minorHAnsi" w:cstheme="minorHAnsi"/>
          <w:b/>
          <w:sz w:val="20"/>
        </w:rPr>
        <w:t xml:space="preserve">This is a general list of some of the topics we have covered this chapter. These are suggested study topics, </w:t>
      </w:r>
      <w:r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Pr="00047FD3">
        <w:rPr>
          <w:rFonts w:asciiTheme="minorHAnsi" w:eastAsia="Helvetica" w:hAnsiTheme="minorHAnsi" w:cstheme="minorHAnsi"/>
          <w:b/>
          <w:sz w:val="20"/>
        </w:rPr>
        <w:br/>
      </w:r>
    </w:p>
    <w:p w:rsidR="00A07EE6" w:rsidRDefault="00A07EE6" w:rsidP="00A07EE6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Signs of a reaction</w:t>
      </w:r>
    </w:p>
    <w:p w:rsidR="00A07EE6" w:rsidRPr="00A07EE6" w:rsidRDefault="00A07EE6" w:rsidP="00A07EE6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 w:rsidRPr="00A07EE6">
        <w:rPr>
          <w:rFonts w:ascii="Arial" w:eastAsia="Helvetica" w:hAnsi="Arial" w:cs="Arial"/>
          <w:sz w:val="18"/>
        </w:rPr>
        <w:t>Balancing Equations</w:t>
      </w:r>
    </w:p>
    <w:p w:rsidR="00A07EE6" w:rsidRPr="00A07EE6" w:rsidRDefault="00A07EE6" w:rsidP="00A07EE6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 w:rsidRPr="00A07EE6">
        <w:rPr>
          <w:rFonts w:ascii="Arial" w:eastAsia="Helvetica" w:hAnsi="Arial" w:cs="Arial"/>
          <w:sz w:val="18"/>
        </w:rPr>
        <w:t>Types of Reactions</w:t>
      </w:r>
    </w:p>
    <w:p w:rsidR="00A07EE6" w:rsidRDefault="00A07EE6" w:rsidP="00A07EE6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 w:rsidRPr="00A07EE6">
        <w:rPr>
          <w:rFonts w:ascii="Arial" w:eastAsia="Helvetica" w:hAnsi="Arial" w:cs="Arial"/>
          <w:sz w:val="18"/>
        </w:rPr>
        <w:t>Predicting Products</w:t>
      </w:r>
    </w:p>
    <w:p w:rsidR="00A07EE6" w:rsidRDefault="00A07EE6" w:rsidP="00A07EE6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Solubility</w:t>
      </w:r>
    </w:p>
    <w:p w:rsidR="00A07EE6" w:rsidRDefault="00A07EE6" w:rsidP="00A07EE6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Activity Series</w:t>
      </w:r>
    </w:p>
    <w:p w:rsidR="00A07EE6" w:rsidRPr="00A07EE6" w:rsidRDefault="00A07EE6" w:rsidP="00A07EE6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Net Ionic Reactions</w:t>
      </w:r>
    </w:p>
    <w:p w:rsidR="00A07EE6" w:rsidRPr="00A07EE6" w:rsidRDefault="00A07EE6" w:rsidP="00A07EE6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 w:rsidRPr="00A07EE6">
        <w:rPr>
          <w:rFonts w:ascii="Arial" w:eastAsia="Helvetica" w:hAnsi="Arial" w:cs="Arial"/>
          <w:sz w:val="18"/>
        </w:rPr>
        <w:t>Molar Mass</w:t>
      </w:r>
    </w:p>
    <w:p w:rsidR="00A07EE6" w:rsidRPr="00A07EE6" w:rsidRDefault="00A07EE6" w:rsidP="00A07EE6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 w:rsidRPr="00A07EE6">
        <w:rPr>
          <w:rFonts w:ascii="Arial" w:eastAsia="Helvetica" w:hAnsi="Arial" w:cs="Arial"/>
          <w:sz w:val="18"/>
        </w:rPr>
        <w:t xml:space="preserve">Molar Conversions </w:t>
      </w:r>
    </w:p>
    <w:p w:rsidR="00A07EE6" w:rsidRDefault="00A07EE6" w:rsidP="00A07EE6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 w:rsidRPr="00A07EE6">
        <w:rPr>
          <w:rFonts w:ascii="Arial" w:eastAsia="Helvetica" w:hAnsi="Arial" w:cs="Arial"/>
          <w:sz w:val="18"/>
        </w:rPr>
        <w:t xml:space="preserve">(Please note this list doesn’t look very big but actually covers </w:t>
      </w:r>
      <w:proofErr w:type="spellStart"/>
      <w:r w:rsidRPr="00A07EE6">
        <w:rPr>
          <w:rFonts w:ascii="Arial" w:eastAsia="Helvetica" w:hAnsi="Arial" w:cs="Arial"/>
          <w:sz w:val="18"/>
          <w:u w:val="single"/>
        </w:rPr>
        <w:t>soooo</w:t>
      </w:r>
      <w:proofErr w:type="spellEnd"/>
      <w:r w:rsidRPr="00A07EE6">
        <w:rPr>
          <w:rFonts w:ascii="Arial" w:eastAsia="Helvetica" w:hAnsi="Arial" w:cs="Arial"/>
          <w:sz w:val="18"/>
        </w:rPr>
        <w:t xml:space="preserve"> much information!)</w:t>
      </w:r>
    </w:p>
    <w:p w:rsidR="00A07EE6" w:rsidRPr="00A07EE6" w:rsidRDefault="00A07EE6" w:rsidP="00A07EE6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  <w:sectPr w:rsidR="00A07EE6" w:rsidRPr="00A07EE6" w:rsidSect="00A07EE6">
          <w:type w:val="continuous"/>
          <w:pgSz w:w="12240" w:h="15840"/>
          <w:pgMar w:top="720" w:right="810" w:bottom="720" w:left="1008" w:header="720" w:footer="864" w:gutter="0"/>
          <w:cols w:num="3" w:space="81" w:equalWidth="0">
            <w:col w:w="3186" w:space="81"/>
            <w:col w:w="2736" w:space="81"/>
            <w:col w:w="4338"/>
          </w:cols>
          <w:docGrid w:linePitch="326"/>
        </w:sectPr>
      </w:pPr>
    </w:p>
    <w:p w:rsidR="00FD79D2" w:rsidRDefault="00FD79D2" w:rsidP="00204B8D">
      <w:pPr>
        <w:pStyle w:val="Body1"/>
        <w:pBdr>
          <w:bottom w:val="single" w:sz="4" w:space="1" w:color="auto"/>
        </w:pBdr>
        <w:rPr>
          <w:rFonts w:eastAsia="Helvetica"/>
        </w:rPr>
      </w:pPr>
    </w:p>
    <w:p w:rsidR="00C84C65" w:rsidRDefault="00C84C65" w:rsidP="00C84C65">
      <w:pPr>
        <w:pStyle w:val="Body1"/>
        <w:tabs>
          <w:tab w:val="left" w:pos="3953"/>
        </w:tabs>
        <w:jc w:val="center"/>
        <w:rPr>
          <w:rFonts w:asciiTheme="minorHAnsi" w:eastAsia="Helvetica" w:hAnsiTheme="minorHAnsi" w:cstheme="minorHAnsi"/>
          <w:b/>
          <w:sz w:val="20"/>
        </w:rPr>
      </w:pPr>
      <w:r>
        <w:rPr>
          <w:rFonts w:ascii="Impact" w:eastAsia="Helvetica" w:hAnsi="Impact" w:cstheme="minorHAnsi"/>
          <w:sz w:val="36"/>
          <w:u w:val="single"/>
        </w:rPr>
        <w:t>One Pager Instructions</w:t>
      </w:r>
    </w:p>
    <w:p w:rsidR="00C84C65" w:rsidRDefault="00C84C65" w:rsidP="00C84C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eastAsia="zh-CN"/>
        </w:rPr>
      </w:pPr>
      <w:r>
        <w:rPr>
          <w:rFonts w:asciiTheme="minorHAnsi" w:hAnsiTheme="minorHAnsi" w:cstheme="minorHAnsi"/>
          <w:sz w:val="20"/>
          <w:szCs w:val="22"/>
          <w:lang w:eastAsia="zh-CN"/>
        </w:rPr>
        <w:t xml:space="preserve">A one-pager is a written </w:t>
      </w:r>
      <w:r>
        <w:rPr>
          <w:rFonts w:asciiTheme="minorHAnsi" w:hAnsiTheme="minorHAnsi" w:cstheme="minorHAnsi"/>
          <w:b/>
          <w:i/>
          <w:sz w:val="20"/>
          <w:szCs w:val="22"/>
          <w:u w:val="single"/>
          <w:lang w:eastAsia="zh-CN"/>
        </w:rPr>
        <w:t>and</w:t>
      </w:r>
      <w:r>
        <w:rPr>
          <w:rFonts w:asciiTheme="minorHAnsi" w:hAnsiTheme="minorHAnsi" w:cstheme="minorHAnsi"/>
          <w:sz w:val="20"/>
          <w:szCs w:val="22"/>
          <w:lang w:eastAsia="zh-CN"/>
        </w:rPr>
        <w:t xml:space="preserve"> graphic interpretation of what you’ve learned presented on a single sheet of paper. In this case, you will demonstrate that you have successfully practiced strategies commonly used by effective learners. The one-pager will help showcase your thoughts and will provide a reference for later review or further study of the topics. </w:t>
      </w:r>
    </w:p>
    <w:p w:rsidR="00C84C65" w:rsidRDefault="00C84C65" w:rsidP="00C84C65">
      <w:pPr>
        <w:autoSpaceDE w:val="0"/>
        <w:autoSpaceDN w:val="0"/>
        <w:adjustRightInd w:val="0"/>
        <w:rPr>
          <w:rFonts w:asciiTheme="minorHAnsi" w:hAnsiTheme="minorHAnsi" w:cstheme="minorHAnsi"/>
          <w:sz w:val="4"/>
          <w:lang w:eastAsia="zh-CN"/>
        </w:rPr>
      </w:pPr>
    </w:p>
    <w:p w:rsidR="00C84C65" w:rsidRDefault="00C84C65" w:rsidP="00C84C65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:rsidR="00C84C65" w:rsidRDefault="00C84C65" w:rsidP="00C84C65">
      <w:pPr>
        <w:rPr>
          <w:rFonts w:asciiTheme="minorHAnsi" w:eastAsia="Helvetica" w:hAnsiTheme="minorHAnsi" w:cstheme="minorHAnsi"/>
          <w:sz w:val="20"/>
        </w:rPr>
        <w:sectPr w:rsidR="00C84C65" w:rsidSect="00C84C65">
          <w:type w:val="continuous"/>
          <w:pgSz w:w="12240" w:h="15840"/>
          <w:pgMar w:top="720" w:right="1080" w:bottom="720" w:left="1008" w:header="720" w:footer="864" w:gutter="0"/>
          <w:cols w:space="720"/>
        </w:sectPr>
      </w:pPr>
    </w:p>
    <w:p w:rsidR="00C84C65" w:rsidRDefault="00C84C65" w:rsidP="00C84C6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Fill the entire </w:t>
      </w:r>
      <w:proofErr w:type="gramStart"/>
      <w:r>
        <w:rPr>
          <w:rFonts w:asciiTheme="minorHAnsi" w:eastAsia="Helvetica" w:hAnsiTheme="minorHAnsi" w:cstheme="minorHAnsi"/>
          <w:sz w:val="18"/>
        </w:rPr>
        <w:t>paper  -</w:t>
      </w:r>
      <w:proofErr w:type="gramEnd"/>
      <w:r>
        <w:rPr>
          <w:rFonts w:asciiTheme="minorHAnsi" w:eastAsia="Helvetica" w:hAnsiTheme="minorHAnsi" w:cstheme="minorHAnsi"/>
          <w:sz w:val="18"/>
        </w:rPr>
        <w:t xml:space="preserve"> minimize the white space in a meaningful way!</w:t>
      </w:r>
    </w:p>
    <w:p w:rsidR="00C84C65" w:rsidRDefault="00C84C65" w:rsidP="00C84C6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represent all topics from chapter.</w:t>
      </w:r>
    </w:p>
    <w:p w:rsidR="00C84C65" w:rsidRDefault="00C84C65" w:rsidP="00C84C6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Writing must be in ink, no pencil.</w:t>
      </w:r>
    </w:p>
    <w:p w:rsidR="00C84C65" w:rsidRDefault="00C84C65" w:rsidP="00C84C6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Use color for illustrations.</w:t>
      </w:r>
    </w:p>
    <w:p w:rsidR="00C84C65" w:rsidRDefault="00C84C65" w:rsidP="00C84C6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>
        <w:rPr>
          <w:rFonts w:asciiTheme="minorHAnsi" w:eastAsia="Helvetica" w:hAnsiTheme="minorHAnsi" w:cstheme="minorHAnsi"/>
          <w:sz w:val="18"/>
        </w:rPr>
        <w:br/>
        <w:t>(arrange it on page any way you choose).</w:t>
      </w:r>
    </w:p>
    <w:p w:rsidR="00C84C65" w:rsidRDefault="00C84C65" w:rsidP="00C84C6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show higher level THINKING and PROCESSING of the information, not just regurgitating every fact you learned. </w:t>
      </w:r>
    </w:p>
    <w:p w:rsidR="00C84C65" w:rsidRDefault="00C84C65" w:rsidP="00C84C6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:rsidR="00C84C65" w:rsidRDefault="00C84C65" w:rsidP="00C84C6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:rsidR="00C84C65" w:rsidRDefault="00C84C65" w:rsidP="00C84C65">
      <w:pPr>
        <w:rPr>
          <w:rFonts w:asciiTheme="minorHAnsi" w:eastAsia="Helvetica" w:hAnsiTheme="minorHAnsi" w:cstheme="minorHAnsi"/>
          <w:b/>
        </w:rPr>
        <w:sectPr w:rsidR="00C84C65">
          <w:type w:val="continuous"/>
          <w:pgSz w:w="12240" w:h="15840"/>
          <w:pgMar w:top="720" w:right="1080" w:bottom="720" w:left="1008" w:header="720" w:footer="864" w:gutter="0"/>
          <w:cols w:num="3" w:space="108"/>
        </w:sectPr>
      </w:pPr>
    </w:p>
    <w:p w:rsidR="00C84C65" w:rsidRDefault="00C84C65" w:rsidP="00C84C65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</w:pPr>
      <w:r>
        <w:rPr>
          <w:rFonts w:asciiTheme="minorHAnsi" w:eastAsia="Helvetica" w:hAnsiTheme="minorHAnsi" w:cstheme="minorHAnsi"/>
          <w:b/>
          <w:sz w:val="8"/>
          <w:u w:val="single"/>
        </w:rPr>
        <w:br/>
      </w:r>
      <w:r>
        <w:rPr>
          <w:rFonts w:asciiTheme="minorHAnsi" w:eastAsia="Helvetica" w:hAnsiTheme="minorHAnsi" w:cstheme="minorHAnsi"/>
          <w:b/>
          <w:u w:val="single"/>
        </w:rPr>
        <w:t>Required Information – MUST LABEL SECTIONS AND USE BOXES TO SEPARATE SECTIONS</w:t>
      </w:r>
    </w:p>
    <w:p w:rsidR="00C84C65" w:rsidRDefault="00C84C65" w:rsidP="00C84C65">
      <w:pPr>
        <w:rPr>
          <w:rFonts w:asciiTheme="minorHAnsi" w:eastAsia="Helvetica" w:hAnsiTheme="minorHAnsi" w:cstheme="minorHAnsi"/>
          <w:b/>
          <w:u w:val="single"/>
        </w:rPr>
        <w:sectPr w:rsidR="00C84C65">
          <w:type w:val="continuous"/>
          <w:pgSz w:w="12240" w:h="15840"/>
          <w:pgMar w:top="720" w:right="1080" w:bottom="720" w:left="1008" w:header="720" w:footer="864" w:gutter="0"/>
          <w:cols w:space="720"/>
        </w:sectPr>
      </w:pPr>
    </w:p>
    <w:p w:rsidR="00C84C65" w:rsidRDefault="00C84C65" w:rsidP="00C84C6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Chapter number and title</w:t>
      </w:r>
    </w:p>
    <w:p w:rsidR="00C84C65" w:rsidRDefault="00C84C65" w:rsidP="00C84C6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:rsidR="00C84C65" w:rsidRDefault="00C84C65" w:rsidP="00C84C6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:rsidR="00C84C65" w:rsidRDefault="00C84C65" w:rsidP="00C84C6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List of key big concepts/topics (not vocab words)</w:t>
      </w:r>
    </w:p>
    <w:p w:rsidR="00C84C65" w:rsidRDefault="00C84C65" w:rsidP="00C84C6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:rsidR="00C84C65" w:rsidRDefault="00C84C65" w:rsidP="00C84C6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:rsidR="00C84C65" w:rsidRDefault="00C84C65" w:rsidP="00C84C6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:rsidR="00C84C65" w:rsidRDefault="00C84C65" w:rsidP="00C84C6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Two higher level questions about the concepts INCLUDING answers. These are not</w:t>
      </w:r>
      <w:r>
        <w:rPr>
          <w:rFonts w:asciiTheme="minorHAnsi" w:eastAsia="Helvetica" w:hAnsiTheme="minorHAnsi" w:cstheme="minorHAnsi"/>
          <w:i/>
          <w:sz w:val="18"/>
        </w:rPr>
        <w:t xml:space="preserve"> calculations</w:t>
      </w:r>
      <w:r>
        <w:rPr>
          <w:rFonts w:asciiTheme="minorHAnsi" w:eastAsia="Helvetica" w:hAnsiTheme="minorHAnsi" w:cstheme="minorHAnsi"/>
          <w:sz w:val="18"/>
        </w:rPr>
        <w:t xml:space="preserve"> to solve. </w:t>
      </w:r>
    </w:p>
    <w:p w:rsidR="00C84C65" w:rsidRDefault="00C84C65" w:rsidP="00C84C6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Two annotated/explained “representative practice problems” for any topics related to math. Needs to be more than just listing the steps – that isn’t explaining anything! If no math in the chapter then does not need to be included.</w:t>
      </w:r>
    </w:p>
    <w:p w:rsidR="00C84C65" w:rsidRDefault="00C84C65" w:rsidP="00C84C65">
      <w:pPr>
        <w:rPr>
          <w:rFonts w:asciiTheme="minorHAnsi" w:eastAsia="Helvetica" w:hAnsiTheme="minorHAnsi" w:cstheme="minorHAnsi"/>
          <w:sz w:val="18"/>
        </w:rPr>
        <w:sectPr w:rsidR="00C84C65">
          <w:type w:val="continuous"/>
          <w:pgSz w:w="12240" w:h="15840"/>
          <w:pgMar w:top="720" w:right="810" w:bottom="720" w:left="1008" w:header="720" w:footer="864" w:gutter="0"/>
          <w:cols w:num="2" w:space="468"/>
        </w:sectPr>
      </w:pPr>
    </w:p>
    <w:p w:rsidR="00C84C65" w:rsidRDefault="00C84C65" w:rsidP="00C84C65">
      <w:pPr>
        <w:pStyle w:val="Body1"/>
        <w:pBdr>
          <w:top w:val="single" w:sz="4" w:space="1" w:color="auto"/>
        </w:pBdr>
        <w:spacing w:before="240"/>
        <w:rPr>
          <w:rFonts w:eastAsia="Helvetic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3"/>
        <w:gridCol w:w="877"/>
      </w:tblGrid>
      <w:tr w:rsidR="00C84C65" w:rsidTr="00C84C65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4C65" w:rsidRDefault="00C84C65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4C65" w:rsidRDefault="00C84C65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4C65" w:rsidRDefault="00C84C65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4C65" w:rsidRDefault="00C84C65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4C65" w:rsidRDefault="00C84C65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4C65" w:rsidRDefault="00C84C65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0</w:t>
            </w:r>
          </w:p>
        </w:tc>
      </w:tr>
      <w:tr w:rsidR="00C84C65" w:rsidTr="00C84C65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All expectations and required elements were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Many expectations and required elements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Some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Few of the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Very few of the expectations and required elements were followed/ included.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C84C65" w:rsidTr="00C84C65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an extremely detailed and high level manner. </w:t>
            </w:r>
          </w:p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 detailed and high level manner. </w:t>
            </w:r>
          </w:p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</w:p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C84C65" w:rsidTr="00C84C65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deep and substantial understanding of the material.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a significant understanding of the material. </w:t>
            </w:r>
          </w:p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moderate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superficial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Does not demonstrate understanding of the material.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C84C65" w:rsidTr="00C84C65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significant honors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An attempt at an honors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honors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honors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honors level effort and detail needed.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65" w:rsidRDefault="00C84C65">
            <w:pPr>
              <w:pStyle w:val="Body1"/>
              <w:rPr>
                <w:rFonts w:eastAsia="Helvetica"/>
                <w:sz w:val="20"/>
              </w:rPr>
            </w:pPr>
          </w:p>
        </w:tc>
      </w:tr>
    </w:tbl>
    <w:p w:rsidR="00ED5C53" w:rsidRPr="00C84C65" w:rsidRDefault="00ED5C53" w:rsidP="00C84C65">
      <w:pPr>
        <w:pStyle w:val="Body1"/>
        <w:rPr>
          <w:rFonts w:eastAsia="Helvetica"/>
          <w:sz w:val="2"/>
        </w:rPr>
      </w:pPr>
      <w:bookmarkStart w:id="0" w:name="_GoBack"/>
      <w:bookmarkEnd w:id="0"/>
    </w:p>
    <w:sectPr w:rsidR="00ED5C53" w:rsidRPr="00C84C65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30B" w:rsidRDefault="0099430B" w:rsidP="00ED5C53">
      <w:r>
        <w:separator/>
      </w:r>
    </w:p>
  </w:endnote>
  <w:endnote w:type="continuationSeparator" w:id="0">
    <w:p w:rsidR="0099430B" w:rsidRDefault="0099430B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653" w:rsidRDefault="007E6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653" w:rsidRDefault="007E66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653" w:rsidRDefault="007E6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30B" w:rsidRDefault="0099430B" w:rsidP="00ED5C53">
      <w:r>
        <w:separator/>
      </w:r>
    </w:p>
  </w:footnote>
  <w:footnote w:type="continuationSeparator" w:id="0">
    <w:p w:rsidR="0099430B" w:rsidRDefault="0099430B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653" w:rsidRDefault="007E6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:rsidR="00ED5C53" w:rsidRPr="00ED5C53" w:rsidRDefault="008C29FE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Chapter</w:t>
    </w:r>
    <w:r w:rsidR="001A012F">
      <w:rPr>
        <w:rFonts w:eastAsia="Helvetica"/>
        <w:b/>
      </w:rPr>
      <w:t xml:space="preserve"> #</w:t>
    </w:r>
    <w:r w:rsidR="007E6653">
      <w:rPr>
        <w:rFonts w:eastAsia="Helvetica"/>
        <w:b/>
      </w:rPr>
      <w:t>6</w:t>
    </w:r>
    <w:r w:rsidR="001A012F">
      <w:rPr>
        <w:rFonts w:eastAsia="Helvetica"/>
        <w:b/>
      </w:rPr>
      <w:t xml:space="preserve"> – Review Topics and 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653" w:rsidRDefault="007E6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A84E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5"/>
    <w:rsid w:val="00044FED"/>
    <w:rsid w:val="00047FD3"/>
    <w:rsid w:val="001821FC"/>
    <w:rsid w:val="001846E5"/>
    <w:rsid w:val="001A012F"/>
    <w:rsid w:val="00204B8D"/>
    <w:rsid w:val="00341293"/>
    <w:rsid w:val="005674BC"/>
    <w:rsid w:val="005E7CD8"/>
    <w:rsid w:val="00617D0A"/>
    <w:rsid w:val="007E6653"/>
    <w:rsid w:val="007F7900"/>
    <w:rsid w:val="00876F67"/>
    <w:rsid w:val="008C29FE"/>
    <w:rsid w:val="008D30A4"/>
    <w:rsid w:val="00973C8D"/>
    <w:rsid w:val="0099430B"/>
    <w:rsid w:val="00A07EE6"/>
    <w:rsid w:val="00A50621"/>
    <w:rsid w:val="00AE6AE7"/>
    <w:rsid w:val="00B804BB"/>
    <w:rsid w:val="00C77D83"/>
    <w:rsid w:val="00C84C65"/>
    <w:rsid w:val="00CA276A"/>
    <w:rsid w:val="00DA16F3"/>
    <w:rsid w:val="00E5421C"/>
    <w:rsid w:val="00ED5C53"/>
    <w:rsid w:val="00EE15EF"/>
    <w:rsid w:val="00F26FF5"/>
    <w:rsid w:val="00F430F9"/>
    <w:rsid w:val="00F66891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1DA9F7EF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973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3C8D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C84C6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6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3</cp:revision>
  <cp:lastPrinted>2018-11-09T20:34:00Z</cp:lastPrinted>
  <dcterms:created xsi:type="dcterms:W3CDTF">2019-11-04T21:52:00Z</dcterms:created>
  <dcterms:modified xsi:type="dcterms:W3CDTF">2021-10-25T20:28:00Z</dcterms:modified>
</cp:coreProperties>
</file>