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3472"/>
        <w:gridCol w:w="3472"/>
        <w:gridCol w:w="2037"/>
      </w:tblGrid>
      <w:tr w:rsidR="004E6792" w:rsidTr="00E80821">
        <w:tc>
          <w:tcPr>
            <w:tcW w:w="10790" w:type="dxa"/>
            <w:gridSpan w:val="4"/>
            <w:shd w:val="clear" w:color="auto" w:fill="D9D9D9" w:themeFill="background1" w:themeFillShade="D9"/>
          </w:tcPr>
          <w:p w:rsidR="004E6792" w:rsidRPr="00C84A9D" w:rsidRDefault="008E2D5B" w:rsidP="006E5526">
            <w:pPr>
              <w:jc w:val="center"/>
              <w:rPr>
                <w:b/>
                <w:sz w:val="32"/>
              </w:rPr>
            </w:pPr>
            <w:r>
              <w:rPr>
                <w:b/>
                <w:sz w:val="32"/>
              </w:rPr>
              <w:t xml:space="preserve">Practice Test </w:t>
            </w:r>
            <w:r w:rsidR="006E5526">
              <w:rPr>
                <w:b/>
                <w:sz w:val="32"/>
              </w:rPr>
              <w:t>3</w:t>
            </w:r>
            <w:r>
              <w:rPr>
                <w:b/>
                <w:sz w:val="32"/>
              </w:rPr>
              <w:t xml:space="preserve"> for Review Game</w:t>
            </w:r>
          </w:p>
        </w:tc>
      </w:tr>
      <w:tr w:rsidR="004E6792" w:rsidTr="00E80821">
        <w:tc>
          <w:tcPr>
            <w:tcW w:w="10790" w:type="dxa"/>
            <w:gridSpan w:val="4"/>
            <w:shd w:val="clear" w:color="auto" w:fill="FFFFFF" w:themeFill="background1"/>
          </w:tcPr>
          <w:p w:rsidR="008E2D5B" w:rsidRPr="008E2D5B" w:rsidRDefault="008E2D5B" w:rsidP="00E80821">
            <w:pPr>
              <w:pStyle w:val="ListParagraph"/>
              <w:numPr>
                <w:ilvl w:val="0"/>
                <w:numId w:val="1"/>
              </w:numPr>
              <w:rPr>
                <w:sz w:val="32"/>
              </w:rPr>
            </w:pPr>
            <w:r>
              <w:rPr>
                <w:sz w:val="24"/>
              </w:rPr>
              <w:t xml:space="preserve">Draw a </w:t>
            </w:r>
            <w:proofErr w:type="spellStart"/>
            <w:r>
              <w:rPr>
                <w:sz w:val="24"/>
              </w:rPr>
              <w:t>Jenga</w:t>
            </w:r>
            <w:proofErr w:type="spellEnd"/>
            <w:r>
              <w:rPr>
                <w:sz w:val="24"/>
              </w:rPr>
              <w:t xml:space="preserve"> Block</w:t>
            </w:r>
          </w:p>
          <w:p w:rsidR="008E2D5B" w:rsidRPr="008E2D5B" w:rsidRDefault="008E2D5B" w:rsidP="00E80821">
            <w:pPr>
              <w:pStyle w:val="ListParagraph"/>
              <w:numPr>
                <w:ilvl w:val="0"/>
                <w:numId w:val="1"/>
              </w:numPr>
              <w:rPr>
                <w:sz w:val="32"/>
              </w:rPr>
            </w:pPr>
            <w:r>
              <w:rPr>
                <w:sz w:val="24"/>
              </w:rPr>
              <w:t xml:space="preserve">The number on the </w:t>
            </w:r>
            <w:proofErr w:type="spellStart"/>
            <w:r>
              <w:rPr>
                <w:sz w:val="24"/>
              </w:rPr>
              <w:t>Jenga</w:t>
            </w:r>
            <w:proofErr w:type="spellEnd"/>
            <w:r>
              <w:rPr>
                <w:sz w:val="24"/>
              </w:rPr>
              <w:t xml:space="preserve"> Block corresponds to the chapters in the class</w:t>
            </w:r>
          </w:p>
          <w:p w:rsidR="008E2D5B" w:rsidRPr="008E2D5B" w:rsidRDefault="008E2D5B" w:rsidP="008E2D5B">
            <w:pPr>
              <w:pStyle w:val="ListParagraph"/>
              <w:numPr>
                <w:ilvl w:val="0"/>
                <w:numId w:val="1"/>
              </w:numPr>
              <w:rPr>
                <w:sz w:val="32"/>
              </w:rPr>
            </w:pPr>
            <w:r>
              <w:rPr>
                <w:sz w:val="24"/>
              </w:rPr>
              <w:t>The other team gets to (quickly) pick a question for you to do that is from that chapter</w:t>
            </w:r>
          </w:p>
          <w:p w:rsidR="004E6792" w:rsidRPr="008E2D5B" w:rsidRDefault="008E2D5B" w:rsidP="008E2D5B">
            <w:pPr>
              <w:pStyle w:val="ListParagraph"/>
              <w:numPr>
                <w:ilvl w:val="0"/>
                <w:numId w:val="1"/>
              </w:numPr>
              <w:rPr>
                <w:sz w:val="32"/>
              </w:rPr>
            </w:pPr>
            <w:r>
              <w:rPr>
                <w:sz w:val="24"/>
              </w:rPr>
              <w:t>Cross out the question number on this paper when it has been done – each question can be used once</w:t>
            </w:r>
            <w:r w:rsidR="004E6792" w:rsidRPr="008E2D5B">
              <w:rPr>
                <w:sz w:val="24"/>
              </w:rPr>
              <w:t xml:space="preserve"> </w:t>
            </w:r>
          </w:p>
          <w:p w:rsidR="008E2D5B" w:rsidRPr="008E2D5B" w:rsidRDefault="008E2D5B" w:rsidP="008E2D5B">
            <w:pPr>
              <w:pStyle w:val="ListParagraph"/>
              <w:numPr>
                <w:ilvl w:val="0"/>
                <w:numId w:val="1"/>
              </w:numPr>
              <w:rPr>
                <w:sz w:val="32"/>
              </w:rPr>
            </w:pPr>
            <w:r>
              <w:rPr>
                <w:sz w:val="24"/>
              </w:rPr>
              <w:t xml:space="preserve">If Team A gets it right then it is Team B’s turn to draw a block. If Team A gets it wrong then Team B can try and answer the question. If Team B gets it right then Team A has to draw another block and go again. If Team B gets it wrong then it is Team B’s turn to draw a block. </w:t>
            </w:r>
          </w:p>
          <w:p w:rsidR="008E2D5B" w:rsidRPr="008E2D5B" w:rsidRDefault="008E2D5B" w:rsidP="008E2D5B">
            <w:pPr>
              <w:pStyle w:val="ListParagraph"/>
              <w:numPr>
                <w:ilvl w:val="0"/>
                <w:numId w:val="1"/>
              </w:numPr>
              <w:rPr>
                <w:sz w:val="32"/>
              </w:rPr>
            </w:pPr>
            <w:r>
              <w:rPr>
                <w:sz w:val="24"/>
              </w:rPr>
              <w:t>If someone knocks down the tower that team has to do a Free Response Question as punishment!</w:t>
            </w:r>
          </w:p>
          <w:p w:rsidR="008E2D5B" w:rsidRPr="008E2D5B" w:rsidRDefault="008E2D5B" w:rsidP="008E2D5B">
            <w:pPr>
              <w:pStyle w:val="ListParagraph"/>
              <w:numPr>
                <w:ilvl w:val="0"/>
                <w:numId w:val="1"/>
              </w:numPr>
              <w:rPr>
                <w:sz w:val="32"/>
              </w:rPr>
            </w:pPr>
            <w:r>
              <w:rPr>
                <w:sz w:val="24"/>
              </w:rPr>
              <w:t>If you draw a block that has no question numbers left then you have to draw another block!</w:t>
            </w:r>
          </w:p>
          <w:p w:rsidR="008E2D5B" w:rsidRPr="008E2D5B" w:rsidRDefault="008E2D5B" w:rsidP="008E2D5B">
            <w:pPr>
              <w:pStyle w:val="ListParagraph"/>
              <w:numPr>
                <w:ilvl w:val="0"/>
                <w:numId w:val="1"/>
              </w:numPr>
              <w:rPr>
                <w:sz w:val="32"/>
              </w:rPr>
            </w:pPr>
            <w:r>
              <w:rPr>
                <w:sz w:val="24"/>
              </w:rPr>
              <w:t>When the tower gets knocked down, rebuild it and play again!</w:t>
            </w:r>
          </w:p>
          <w:p w:rsidR="008E2D5B" w:rsidRPr="008E2D5B" w:rsidRDefault="008E2D5B" w:rsidP="008E2D5B">
            <w:pPr>
              <w:pStyle w:val="ListParagraph"/>
              <w:numPr>
                <w:ilvl w:val="0"/>
                <w:numId w:val="1"/>
              </w:numPr>
              <w:rPr>
                <w:sz w:val="32"/>
              </w:rPr>
            </w:pPr>
            <w:r>
              <w:rPr>
                <w:sz w:val="24"/>
              </w:rPr>
              <w:t>You can decide if you want the numbers facing out so you can see which chapters you are choosing or you can decide if you want the numbers facing in so you have no idea which chapters you are choosing</w:t>
            </w:r>
          </w:p>
          <w:p w:rsidR="008E2D5B" w:rsidRPr="008E2D5B" w:rsidRDefault="008E2D5B" w:rsidP="008E2D5B">
            <w:pPr>
              <w:pStyle w:val="ListParagraph"/>
              <w:numPr>
                <w:ilvl w:val="0"/>
                <w:numId w:val="1"/>
              </w:numPr>
              <w:rPr>
                <w:sz w:val="32"/>
              </w:rPr>
            </w:pPr>
            <w:r>
              <w:rPr>
                <w:sz w:val="24"/>
              </w:rPr>
              <w:t>When you are ready for an answer please call over your teacher and tell them which part of the practice test and which question number. Your teacher will simply tell you “yes” or “no”</w:t>
            </w:r>
          </w:p>
          <w:p w:rsidR="008E2D5B" w:rsidRPr="008E2D5B" w:rsidRDefault="008E2D5B" w:rsidP="008E2D5B">
            <w:pPr>
              <w:pStyle w:val="ListParagraph"/>
              <w:numPr>
                <w:ilvl w:val="0"/>
                <w:numId w:val="1"/>
              </w:numPr>
              <w:rPr>
                <w:sz w:val="32"/>
              </w:rPr>
            </w:pPr>
            <w:r>
              <w:rPr>
                <w:sz w:val="24"/>
              </w:rPr>
              <w:t xml:space="preserve">All students must be recording their work on their Evidence of Participation worksheet. </w:t>
            </w:r>
          </w:p>
        </w:tc>
      </w:tr>
      <w:tr w:rsidR="004E6792" w:rsidTr="003B42C1">
        <w:tc>
          <w:tcPr>
            <w:tcW w:w="1809" w:type="dxa"/>
            <w:shd w:val="clear" w:color="auto" w:fill="D9D9D9" w:themeFill="background1" w:themeFillShade="D9"/>
            <w:vAlign w:val="center"/>
          </w:tcPr>
          <w:p w:rsidR="004E6792" w:rsidRPr="00EC752E" w:rsidRDefault="004E6792" w:rsidP="00E80821">
            <w:pPr>
              <w:jc w:val="center"/>
              <w:rPr>
                <w:b/>
              </w:rPr>
            </w:pPr>
            <w:r w:rsidRPr="00EC752E">
              <w:rPr>
                <w:b/>
              </w:rPr>
              <w:t>Chapter</w:t>
            </w:r>
          </w:p>
        </w:tc>
        <w:tc>
          <w:tcPr>
            <w:tcW w:w="6944" w:type="dxa"/>
            <w:gridSpan w:val="2"/>
            <w:tcBorders>
              <w:bottom w:val="single" w:sz="4" w:space="0" w:color="auto"/>
            </w:tcBorders>
            <w:shd w:val="clear" w:color="auto" w:fill="D9D9D9" w:themeFill="background1" w:themeFillShade="D9"/>
            <w:vAlign w:val="center"/>
          </w:tcPr>
          <w:p w:rsidR="004E6792" w:rsidRPr="00EC752E" w:rsidRDefault="004E6792" w:rsidP="00E80821">
            <w:pPr>
              <w:jc w:val="center"/>
              <w:rPr>
                <w:b/>
              </w:rPr>
            </w:pPr>
            <w:r w:rsidRPr="00EC752E">
              <w:rPr>
                <w:b/>
              </w:rPr>
              <w:t>Questions</w:t>
            </w:r>
          </w:p>
        </w:tc>
        <w:tc>
          <w:tcPr>
            <w:tcW w:w="2037" w:type="dxa"/>
            <w:shd w:val="clear" w:color="auto" w:fill="D9D9D9" w:themeFill="background1" w:themeFillShade="D9"/>
            <w:vAlign w:val="center"/>
          </w:tcPr>
          <w:p w:rsidR="004E6792" w:rsidRPr="00EC752E" w:rsidRDefault="004E6792" w:rsidP="00E80821">
            <w:pPr>
              <w:jc w:val="center"/>
              <w:rPr>
                <w:b/>
              </w:rPr>
            </w:pPr>
            <w:r w:rsidRPr="00EC752E">
              <w:rPr>
                <w:b/>
              </w:rPr>
              <w:t>Total # of Questions per Chapter</w:t>
            </w:r>
          </w:p>
        </w:tc>
      </w:tr>
      <w:tr w:rsidR="00C0468D" w:rsidTr="001C53FA">
        <w:tc>
          <w:tcPr>
            <w:tcW w:w="1809" w:type="dxa"/>
            <w:vAlign w:val="center"/>
          </w:tcPr>
          <w:p w:rsidR="00C0468D" w:rsidRPr="00EC752E" w:rsidRDefault="00C0468D" w:rsidP="004E6792">
            <w:pPr>
              <w:jc w:val="center"/>
              <w:rPr>
                <w:sz w:val="44"/>
              </w:rPr>
            </w:pPr>
            <w:r>
              <w:rPr>
                <w:sz w:val="44"/>
              </w:rPr>
              <w:t>1</w:t>
            </w:r>
            <w:r>
              <w:rPr>
                <w:sz w:val="44"/>
              </w:rPr>
              <w:br/>
            </w:r>
            <w:r w:rsidRPr="002325BC">
              <w:rPr>
                <w:sz w:val="28"/>
              </w:rPr>
              <w:t>Basics and Atomic Structure</w:t>
            </w:r>
          </w:p>
        </w:tc>
        <w:tc>
          <w:tcPr>
            <w:tcW w:w="3472" w:type="dxa"/>
            <w:tcBorders>
              <w:bottom w:val="single" w:sz="4" w:space="0" w:color="auto"/>
            </w:tcBorders>
          </w:tcPr>
          <w:p w:rsidR="00C0468D" w:rsidRPr="004E6792" w:rsidRDefault="00C0468D" w:rsidP="00C0468D">
            <w:pPr>
              <w:rPr>
                <w:sz w:val="32"/>
              </w:rPr>
            </w:pPr>
          </w:p>
        </w:tc>
        <w:tc>
          <w:tcPr>
            <w:tcW w:w="3472" w:type="dxa"/>
            <w:tcBorders>
              <w:bottom w:val="single" w:sz="4" w:space="0" w:color="auto"/>
            </w:tcBorders>
          </w:tcPr>
          <w:p w:rsidR="00C0468D" w:rsidRPr="004E6792" w:rsidRDefault="00C0468D" w:rsidP="003B42C1">
            <w:pPr>
              <w:rPr>
                <w:sz w:val="32"/>
              </w:rPr>
            </w:pPr>
          </w:p>
        </w:tc>
        <w:tc>
          <w:tcPr>
            <w:tcW w:w="2037" w:type="dxa"/>
            <w:vAlign w:val="center"/>
          </w:tcPr>
          <w:p w:rsidR="00C0468D" w:rsidRPr="00C84A9D" w:rsidRDefault="00C93A5C" w:rsidP="004E6792">
            <w:pPr>
              <w:jc w:val="center"/>
              <w:rPr>
                <w:sz w:val="40"/>
              </w:rPr>
            </w:pPr>
            <w:r>
              <w:rPr>
                <w:sz w:val="40"/>
              </w:rPr>
              <w:t>0</w:t>
            </w:r>
          </w:p>
        </w:tc>
      </w:tr>
      <w:tr w:rsidR="00C0468D" w:rsidTr="0091397E">
        <w:tc>
          <w:tcPr>
            <w:tcW w:w="1809" w:type="dxa"/>
            <w:vAlign w:val="center"/>
          </w:tcPr>
          <w:p w:rsidR="00C0468D" w:rsidRPr="00EC752E" w:rsidRDefault="00C0468D" w:rsidP="004E6792">
            <w:pPr>
              <w:jc w:val="center"/>
              <w:rPr>
                <w:sz w:val="44"/>
              </w:rPr>
            </w:pPr>
            <w:r>
              <w:rPr>
                <w:sz w:val="44"/>
              </w:rPr>
              <w:t>2</w:t>
            </w:r>
            <w:r>
              <w:rPr>
                <w:sz w:val="44"/>
              </w:rPr>
              <w:br/>
            </w:r>
            <w:r>
              <w:rPr>
                <w:sz w:val="28"/>
              </w:rPr>
              <w:t>Nuclear Chemistry</w:t>
            </w:r>
          </w:p>
        </w:tc>
        <w:tc>
          <w:tcPr>
            <w:tcW w:w="3472" w:type="dxa"/>
            <w:tcBorders>
              <w:bottom w:val="single" w:sz="4" w:space="0" w:color="auto"/>
            </w:tcBorders>
          </w:tcPr>
          <w:p w:rsidR="00C0468D" w:rsidRPr="004E6792" w:rsidRDefault="00C0468D" w:rsidP="00C0468D">
            <w:pPr>
              <w:rPr>
                <w:sz w:val="32"/>
              </w:rPr>
            </w:pPr>
          </w:p>
        </w:tc>
        <w:tc>
          <w:tcPr>
            <w:tcW w:w="3472" w:type="dxa"/>
            <w:tcBorders>
              <w:bottom w:val="single" w:sz="4" w:space="0" w:color="auto"/>
            </w:tcBorders>
          </w:tcPr>
          <w:p w:rsidR="00C0468D" w:rsidRPr="004E6792" w:rsidRDefault="00C0468D" w:rsidP="00705615">
            <w:pPr>
              <w:rPr>
                <w:sz w:val="32"/>
              </w:rPr>
            </w:pPr>
          </w:p>
        </w:tc>
        <w:tc>
          <w:tcPr>
            <w:tcW w:w="2037" w:type="dxa"/>
            <w:vAlign w:val="center"/>
          </w:tcPr>
          <w:p w:rsidR="00C0468D" w:rsidRPr="00C84A9D" w:rsidRDefault="00C93A5C" w:rsidP="004E6792">
            <w:pPr>
              <w:jc w:val="center"/>
              <w:rPr>
                <w:sz w:val="40"/>
              </w:rPr>
            </w:pPr>
            <w:r>
              <w:rPr>
                <w:sz w:val="40"/>
              </w:rPr>
              <w:t>0</w:t>
            </w:r>
          </w:p>
        </w:tc>
      </w:tr>
      <w:tr w:rsidR="00C0468D" w:rsidTr="00E53D5D">
        <w:tc>
          <w:tcPr>
            <w:tcW w:w="1809" w:type="dxa"/>
            <w:vAlign w:val="center"/>
          </w:tcPr>
          <w:p w:rsidR="00C0468D" w:rsidRPr="00EC752E" w:rsidRDefault="00C0468D" w:rsidP="004E6792">
            <w:pPr>
              <w:jc w:val="center"/>
              <w:rPr>
                <w:sz w:val="44"/>
              </w:rPr>
            </w:pPr>
            <w:r>
              <w:rPr>
                <w:sz w:val="44"/>
              </w:rPr>
              <w:t>3</w:t>
            </w:r>
            <w:r>
              <w:rPr>
                <w:sz w:val="44"/>
              </w:rPr>
              <w:br/>
            </w:r>
            <w:r>
              <w:rPr>
                <w:sz w:val="28"/>
              </w:rPr>
              <w:t>Electrons</w:t>
            </w:r>
          </w:p>
        </w:tc>
        <w:tc>
          <w:tcPr>
            <w:tcW w:w="3472" w:type="dxa"/>
            <w:tcBorders>
              <w:bottom w:val="single" w:sz="4" w:space="0" w:color="auto"/>
            </w:tcBorders>
          </w:tcPr>
          <w:p w:rsidR="00C0468D" w:rsidRPr="004E6792" w:rsidRDefault="00C0468D" w:rsidP="00C0468D">
            <w:pPr>
              <w:rPr>
                <w:sz w:val="32"/>
              </w:rPr>
            </w:pPr>
          </w:p>
        </w:tc>
        <w:tc>
          <w:tcPr>
            <w:tcW w:w="3472" w:type="dxa"/>
            <w:tcBorders>
              <w:bottom w:val="single" w:sz="4" w:space="0" w:color="auto"/>
            </w:tcBorders>
          </w:tcPr>
          <w:p w:rsidR="00C0468D" w:rsidRPr="004E6792" w:rsidRDefault="00C0468D" w:rsidP="003B42C1">
            <w:pPr>
              <w:rPr>
                <w:sz w:val="32"/>
              </w:rPr>
            </w:pPr>
          </w:p>
        </w:tc>
        <w:tc>
          <w:tcPr>
            <w:tcW w:w="2037" w:type="dxa"/>
            <w:vAlign w:val="center"/>
          </w:tcPr>
          <w:p w:rsidR="00C0468D" w:rsidRPr="00C84A9D" w:rsidRDefault="00C93A5C" w:rsidP="004E6792">
            <w:pPr>
              <w:jc w:val="center"/>
              <w:rPr>
                <w:sz w:val="40"/>
              </w:rPr>
            </w:pPr>
            <w:r>
              <w:rPr>
                <w:sz w:val="40"/>
              </w:rPr>
              <w:t>0</w:t>
            </w:r>
          </w:p>
        </w:tc>
      </w:tr>
      <w:tr w:rsidR="00C0468D" w:rsidTr="002D6773">
        <w:tc>
          <w:tcPr>
            <w:tcW w:w="1809" w:type="dxa"/>
            <w:vAlign w:val="center"/>
          </w:tcPr>
          <w:p w:rsidR="00C0468D" w:rsidRPr="00EC752E" w:rsidRDefault="00C0468D" w:rsidP="004E6792">
            <w:pPr>
              <w:jc w:val="center"/>
              <w:rPr>
                <w:sz w:val="44"/>
              </w:rPr>
            </w:pPr>
            <w:r>
              <w:rPr>
                <w:sz w:val="44"/>
              </w:rPr>
              <w:t>4</w:t>
            </w:r>
            <w:r>
              <w:rPr>
                <w:sz w:val="44"/>
              </w:rPr>
              <w:br/>
            </w:r>
            <w:r>
              <w:rPr>
                <w:sz w:val="28"/>
              </w:rPr>
              <w:t>Periodic Table</w:t>
            </w:r>
          </w:p>
        </w:tc>
        <w:tc>
          <w:tcPr>
            <w:tcW w:w="3472" w:type="dxa"/>
            <w:tcBorders>
              <w:bottom w:val="single" w:sz="4" w:space="0" w:color="auto"/>
            </w:tcBorders>
          </w:tcPr>
          <w:p w:rsidR="00C0468D" w:rsidRPr="004E6792" w:rsidRDefault="00C0468D" w:rsidP="00C0468D">
            <w:pPr>
              <w:rPr>
                <w:sz w:val="32"/>
              </w:rPr>
            </w:pPr>
          </w:p>
        </w:tc>
        <w:tc>
          <w:tcPr>
            <w:tcW w:w="3472" w:type="dxa"/>
            <w:tcBorders>
              <w:bottom w:val="single" w:sz="4" w:space="0" w:color="auto"/>
            </w:tcBorders>
          </w:tcPr>
          <w:p w:rsidR="00C0468D" w:rsidRPr="004E6792" w:rsidRDefault="00C0468D" w:rsidP="003B42C1">
            <w:pPr>
              <w:rPr>
                <w:sz w:val="32"/>
              </w:rPr>
            </w:pPr>
          </w:p>
        </w:tc>
        <w:tc>
          <w:tcPr>
            <w:tcW w:w="2037" w:type="dxa"/>
            <w:vAlign w:val="center"/>
          </w:tcPr>
          <w:p w:rsidR="00C0468D" w:rsidRPr="00C84A9D" w:rsidRDefault="00C93A5C" w:rsidP="004E6792">
            <w:pPr>
              <w:jc w:val="center"/>
              <w:rPr>
                <w:sz w:val="40"/>
              </w:rPr>
            </w:pPr>
            <w:r>
              <w:rPr>
                <w:sz w:val="40"/>
              </w:rPr>
              <w:t>0</w:t>
            </w:r>
          </w:p>
        </w:tc>
      </w:tr>
      <w:tr w:rsidR="00C93A5C" w:rsidTr="00E34668">
        <w:tc>
          <w:tcPr>
            <w:tcW w:w="1809" w:type="dxa"/>
            <w:vAlign w:val="center"/>
          </w:tcPr>
          <w:p w:rsidR="00C93A5C" w:rsidRPr="00EC752E" w:rsidRDefault="00C93A5C" w:rsidP="004E6792">
            <w:pPr>
              <w:jc w:val="center"/>
              <w:rPr>
                <w:sz w:val="44"/>
              </w:rPr>
            </w:pPr>
            <w:r>
              <w:rPr>
                <w:sz w:val="44"/>
              </w:rPr>
              <w:t>5</w:t>
            </w:r>
            <w:r>
              <w:rPr>
                <w:sz w:val="44"/>
              </w:rPr>
              <w:br/>
            </w:r>
            <w:r>
              <w:rPr>
                <w:sz w:val="28"/>
              </w:rPr>
              <w:t>Bonding and Structure</w:t>
            </w:r>
          </w:p>
        </w:tc>
        <w:tc>
          <w:tcPr>
            <w:tcW w:w="3472" w:type="dxa"/>
            <w:tcBorders>
              <w:bottom w:val="single" w:sz="4" w:space="0" w:color="auto"/>
            </w:tcBorders>
          </w:tcPr>
          <w:p w:rsidR="00C93A5C" w:rsidRPr="004E6792" w:rsidRDefault="00C93A5C" w:rsidP="00C93A5C">
            <w:pPr>
              <w:rPr>
                <w:sz w:val="32"/>
              </w:rPr>
            </w:pPr>
            <w:r>
              <w:rPr>
                <w:sz w:val="32"/>
              </w:rPr>
              <w:t xml:space="preserve">1, 2, 3, 4, 5, 6, 7, 11, 12, 13, 14, 15, 16, 17, 18, 19, 20, 21, </w:t>
            </w:r>
          </w:p>
        </w:tc>
        <w:tc>
          <w:tcPr>
            <w:tcW w:w="3472" w:type="dxa"/>
            <w:tcBorders>
              <w:bottom w:val="single" w:sz="4" w:space="0" w:color="auto"/>
            </w:tcBorders>
          </w:tcPr>
          <w:p w:rsidR="00C93A5C" w:rsidRPr="004E6792" w:rsidRDefault="00C93A5C" w:rsidP="003B42C1">
            <w:pPr>
              <w:rPr>
                <w:sz w:val="32"/>
              </w:rPr>
            </w:pPr>
            <w:r>
              <w:rPr>
                <w:sz w:val="32"/>
              </w:rPr>
              <w:t>FR2, FR3, FR4a</w:t>
            </w:r>
          </w:p>
        </w:tc>
        <w:tc>
          <w:tcPr>
            <w:tcW w:w="2037" w:type="dxa"/>
            <w:vAlign w:val="center"/>
          </w:tcPr>
          <w:p w:rsidR="00C93A5C" w:rsidRPr="00C84A9D" w:rsidRDefault="00C93A5C" w:rsidP="004E6792">
            <w:pPr>
              <w:jc w:val="center"/>
              <w:rPr>
                <w:sz w:val="40"/>
              </w:rPr>
            </w:pPr>
            <w:r>
              <w:rPr>
                <w:sz w:val="40"/>
              </w:rPr>
              <w:t>21</w:t>
            </w:r>
          </w:p>
        </w:tc>
      </w:tr>
      <w:tr w:rsidR="00C93A5C" w:rsidTr="0051300C">
        <w:tc>
          <w:tcPr>
            <w:tcW w:w="1809" w:type="dxa"/>
            <w:vAlign w:val="center"/>
          </w:tcPr>
          <w:p w:rsidR="00C93A5C" w:rsidRDefault="00C93A5C" w:rsidP="004E6792">
            <w:pPr>
              <w:jc w:val="center"/>
              <w:rPr>
                <w:sz w:val="44"/>
              </w:rPr>
            </w:pPr>
            <w:r>
              <w:rPr>
                <w:sz w:val="44"/>
              </w:rPr>
              <w:t>6</w:t>
            </w:r>
            <w:r>
              <w:rPr>
                <w:sz w:val="44"/>
              </w:rPr>
              <w:br/>
            </w:r>
            <w:r>
              <w:rPr>
                <w:sz w:val="28"/>
              </w:rPr>
              <w:t>Reactions</w:t>
            </w:r>
          </w:p>
        </w:tc>
        <w:tc>
          <w:tcPr>
            <w:tcW w:w="3472" w:type="dxa"/>
            <w:tcBorders>
              <w:bottom w:val="single" w:sz="4" w:space="0" w:color="auto"/>
            </w:tcBorders>
          </w:tcPr>
          <w:p w:rsidR="00C93A5C" w:rsidRPr="004E6792" w:rsidRDefault="00C93A5C" w:rsidP="00C93A5C">
            <w:pPr>
              <w:rPr>
                <w:sz w:val="32"/>
              </w:rPr>
            </w:pPr>
            <w:r>
              <w:rPr>
                <w:sz w:val="32"/>
              </w:rPr>
              <w:t xml:space="preserve">28, 29, 31, 32, 42, 43, 44, </w:t>
            </w:r>
          </w:p>
        </w:tc>
        <w:tc>
          <w:tcPr>
            <w:tcW w:w="3472" w:type="dxa"/>
            <w:tcBorders>
              <w:bottom w:val="single" w:sz="4" w:space="0" w:color="auto"/>
            </w:tcBorders>
          </w:tcPr>
          <w:p w:rsidR="00C93A5C" w:rsidRPr="004E6792" w:rsidRDefault="00C93A5C" w:rsidP="003B42C1">
            <w:pPr>
              <w:rPr>
                <w:sz w:val="32"/>
              </w:rPr>
            </w:pPr>
            <w:r>
              <w:rPr>
                <w:sz w:val="32"/>
              </w:rPr>
              <w:t>FR4b, FR5, FR8a, FR8b, FR9a</w:t>
            </w:r>
          </w:p>
        </w:tc>
        <w:tc>
          <w:tcPr>
            <w:tcW w:w="2037" w:type="dxa"/>
            <w:vAlign w:val="center"/>
          </w:tcPr>
          <w:p w:rsidR="00C93A5C" w:rsidRPr="00C84A9D" w:rsidRDefault="00316A27" w:rsidP="004E6792">
            <w:pPr>
              <w:jc w:val="center"/>
              <w:rPr>
                <w:sz w:val="40"/>
              </w:rPr>
            </w:pPr>
            <w:r>
              <w:rPr>
                <w:sz w:val="40"/>
              </w:rPr>
              <w:t>12</w:t>
            </w:r>
          </w:p>
        </w:tc>
      </w:tr>
      <w:tr w:rsidR="00C0468D" w:rsidTr="00390F37">
        <w:tc>
          <w:tcPr>
            <w:tcW w:w="1809" w:type="dxa"/>
            <w:vAlign w:val="center"/>
          </w:tcPr>
          <w:p w:rsidR="00C0468D" w:rsidRDefault="00C0468D" w:rsidP="004E6792">
            <w:pPr>
              <w:jc w:val="center"/>
              <w:rPr>
                <w:sz w:val="44"/>
              </w:rPr>
            </w:pPr>
            <w:r>
              <w:rPr>
                <w:sz w:val="44"/>
              </w:rPr>
              <w:t>7</w:t>
            </w:r>
            <w:r>
              <w:rPr>
                <w:sz w:val="44"/>
              </w:rPr>
              <w:br/>
            </w:r>
            <w:r>
              <w:rPr>
                <w:sz w:val="28"/>
              </w:rPr>
              <w:t>Stoichiometry</w:t>
            </w:r>
          </w:p>
        </w:tc>
        <w:tc>
          <w:tcPr>
            <w:tcW w:w="3472" w:type="dxa"/>
            <w:tcBorders>
              <w:bottom w:val="single" w:sz="4" w:space="0" w:color="auto"/>
            </w:tcBorders>
          </w:tcPr>
          <w:p w:rsidR="00C0468D" w:rsidRPr="004E6792" w:rsidRDefault="00C93A5C" w:rsidP="00C0468D">
            <w:pPr>
              <w:rPr>
                <w:sz w:val="32"/>
              </w:rPr>
            </w:pPr>
            <w:r>
              <w:rPr>
                <w:sz w:val="32"/>
              </w:rPr>
              <w:t>9, 10, 48, 50</w:t>
            </w:r>
          </w:p>
        </w:tc>
        <w:tc>
          <w:tcPr>
            <w:tcW w:w="3472" w:type="dxa"/>
            <w:tcBorders>
              <w:bottom w:val="single" w:sz="4" w:space="0" w:color="auto"/>
            </w:tcBorders>
          </w:tcPr>
          <w:p w:rsidR="00C0468D" w:rsidRPr="004E6792" w:rsidRDefault="00C0468D" w:rsidP="003B42C1">
            <w:pPr>
              <w:rPr>
                <w:sz w:val="32"/>
              </w:rPr>
            </w:pPr>
          </w:p>
        </w:tc>
        <w:tc>
          <w:tcPr>
            <w:tcW w:w="2037" w:type="dxa"/>
            <w:vAlign w:val="center"/>
          </w:tcPr>
          <w:p w:rsidR="00C0468D" w:rsidRPr="00C84A9D" w:rsidRDefault="00316A27" w:rsidP="004E6792">
            <w:pPr>
              <w:jc w:val="center"/>
              <w:rPr>
                <w:sz w:val="40"/>
              </w:rPr>
            </w:pPr>
            <w:r>
              <w:rPr>
                <w:sz w:val="40"/>
              </w:rPr>
              <w:t>4</w:t>
            </w:r>
          </w:p>
        </w:tc>
      </w:tr>
      <w:tr w:rsidR="00C93A5C" w:rsidTr="00F8369B">
        <w:tc>
          <w:tcPr>
            <w:tcW w:w="1809" w:type="dxa"/>
            <w:vAlign w:val="center"/>
          </w:tcPr>
          <w:p w:rsidR="00C93A5C" w:rsidRDefault="00C93A5C" w:rsidP="004E6792">
            <w:pPr>
              <w:jc w:val="center"/>
              <w:rPr>
                <w:sz w:val="44"/>
              </w:rPr>
            </w:pPr>
            <w:r>
              <w:rPr>
                <w:sz w:val="44"/>
              </w:rPr>
              <w:lastRenderedPageBreak/>
              <w:t>8</w:t>
            </w:r>
            <w:r>
              <w:rPr>
                <w:sz w:val="44"/>
              </w:rPr>
              <w:br/>
            </w:r>
            <w:r>
              <w:rPr>
                <w:sz w:val="28"/>
              </w:rPr>
              <w:t>Chemical Compositions</w:t>
            </w:r>
          </w:p>
        </w:tc>
        <w:tc>
          <w:tcPr>
            <w:tcW w:w="3472" w:type="dxa"/>
            <w:tcBorders>
              <w:bottom w:val="single" w:sz="4" w:space="0" w:color="auto"/>
            </w:tcBorders>
          </w:tcPr>
          <w:p w:rsidR="00C93A5C" w:rsidRPr="004E6792" w:rsidRDefault="00C93A5C" w:rsidP="00C93A5C">
            <w:pPr>
              <w:rPr>
                <w:sz w:val="32"/>
              </w:rPr>
            </w:pPr>
            <w:r>
              <w:rPr>
                <w:sz w:val="32"/>
              </w:rPr>
              <w:t xml:space="preserve">8, </w:t>
            </w:r>
          </w:p>
        </w:tc>
        <w:tc>
          <w:tcPr>
            <w:tcW w:w="3472" w:type="dxa"/>
            <w:tcBorders>
              <w:bottom w:val="single" w:sz="4" w:space="0" w:color="auto"/>
            </w:tcBorders>
          </w:tcPr>
          <w:p w:rsidR="00C93A5C" w:rsidRPr="004E6792" w:rsidRDefault="00C93A5C" w:rsidP="00705615">
            <w:pPr>
              <w:rPr>
                <w:sz w:val="32"/>
              </w:rPr>
            </w:pPr>
            <w:r>
              <w:rPr>
                <w:sz w:val="32"/>
              </w:rPr>
              <w:t>FR1a, FR1b</w:t>
            </w:r>
          </w:p>
        </w:tc>
        <w:tc>
          <w:tcPr>
            <w:tcW w:w="2037" w:type="dxa"/>
            <w:vAlign w:val="center"/>
          </w:tcPr>
          <w:p w:rsidR="00C93A5C" w:rsidRPr="00C84A9D" w:rsidRDefault="00316A27" w:rsidP="004E6792">
            <w:pPr>
              <w:jc w:val="center"/>
              <w:rPr>
                <w:sz w:val="40"/>
              </w:rPr>
            </w:pPr>
            <w:r>
              <w:rPr>
                <w:sz w:val="40"/>
              </w:rPr>
              <w:t>3</w:t>
            </w:r>
          </w:p>
        </w:tc>
      </w:tr>
      <w:tr w:rsidR="00C0468D" w:rsidTr="00846B67">
        <w:tc>
          <w:tcPr>
            <w:tcW w:w="1809" w:type="dxa"/>
            <w:vAlign w:val="center"/>
          </w:tcPr>
          <w:p w:rsidR="00C0468D" w:rsidRDefault="00C0468D" w:rsidP="004E6792">
            <w:pPr>
              <w:jc w:val="center"/>
              <w:rPr>
                <w:sz w:val="44"/>
              </w:rPr>
            </w:pPr>
            <w:r>
              <w:rPr>
                <w:sz w:val="44"/>
              </w:rPr>
              <w:t>9</w:t>
            </w:r>
            <w:r>
              <w:rPr>
                <w:sz w:val="44"/>
              </w:rPr>
              <w:br/>
            </w:r>
            <w:r>
              <w:rPr>
                <w:sz w:val="28"/>
              </w:rPr>
              <w:t>Gas Laws</w:t>
            </w:r>
          </w:p>
        </w:tc>
        <w:tc>
          <w:tcPr>
            <w:tcW w:w="3472" w:type="dxa"/>
            <w:tcBorders>
              <w:bottom w:val="single" w:sz="4" w:space="0" w:color="auto"/>
            </w:tcBorders>
          </w:tcPr>
          <w:p w:rsidR="00C0468D" w:rsidRPr="004E6792" w:rsidRDefault="00C93A5C" w:rsidP="00C93A5C">
            <w:pPr>
              <w:rPr>
                <w:sz w:val="32"/>
              </w:rPr>
            </w:pPr>
            <w:r>
              <w:rPr>
                <w:sz w:val="32"/>
              </w:rPr>
              <w:t xml:space="preserve">49, </w:t>
            </w:r>
          </w:p>
        </w:tc>
        <w:tc>
          <w:tcPr>
            <w:tcW w:w="3472" w:type="dxa"/>
            <w:tcBorders>
              <w:bottom w:val="single" w:sz="4" w:space="0" w:color="auto"/>
            </w:tcBorders>
          </w:tcPr>
          <w:p w:rsidR="00C0468D" w:rsidRPr="004E6792" w:rsidRDefault="00C93A5C" w:rsidP="003B42C1">
            <w:pPr>
              <w:rPr>
                <w:sz w:val="32"/>
              </w:rPr>
            </w:pPr>
            <w:r>
              <w:rPr>
                <w:sz w:val="32"/>
              </w:rPr>
              <w:t>FR1c, FR9b, FR9c</w:t>
            </w:r>
          </w:p>
        </w:tc>
        <w:tc>
          <w:tcPr>
            <w:tcW w:w="2037" w:type="dxa"/>
            <w:vAlign w:val="center"/>
          </w:tcPr>
          <w:p w:rsidR="00C0468D" w:rsidRPr="00C84A9D" w:rsidRDefault="00316A27" w:rsidP="004E6792">
            <w:pPr>
              <w:jc w:val="center"/>
              <w:rPr>
                <w:sz w:val="40"/>
              </w:rPr>
            </w:pPr>
            <w:r>
              <w:rPr>
                <w:sz w:val="40"/>
              </w:rPr>
              <w:t>4</w:t>
            </w:r>
          </w:p>
        </w:tc>
      </w:tr>
      <w:tr w:rsidR="00C0468D" w:rsidTr="00246990">
        <w:tc>
          <w:tcPr>
            <w:tcW w:w="1809" w:type="dxa"/>
            <w:vAlign w:val="center"/>
          </w:tcPr>
          <w:p w:rsidR="00C0468D" w:rsidRDefault="00C0468D" w:rsidP="004E6792">
            <w:pPr>
              <w:jc w:val="center"/>
              <w:rPr>
                <w:sz w:val="44"/>
              </w:rPr>
            </w:pPr>
            <w:r>
              <w:rPr>
                <w:sz w:val="44"/>
              </w:rPr>
              <w:t>10</w:t>
            </w:r>
            <w:r>
              <w:rPr>
                <w:sz w:val="44"/>
              </w:rPr>
              <w:br/>
            </w:r>
            <w:proofErr w:type="spellStart"/>
            <w:r>
              <w:rPr>
                <w:sz w:val="28"/>
              </w:rPr>
              <w:t>Thermochem</w:t>
            </w:r>
            <w:proofErr w:type="spellEnd"/>
          </w:p>
        </w:tc>
        <w:tc>
          <w:tcPr>
            <w:tcW w:w="3472" w:type="dxa"/>
            <w:tcBorders>
              <w:bottom w:val="single" w:sz="4" w:space="0" w:color="auto"/>
            </w:tcBorders>
          </w:tcPr>
          <w:p w:rsidR="00C0468D" w:rsidRPr="004E6792" w:rsidRDefault="00C93A5C" w:rsidP="00C93A5C">
            <w:pPr>
              <w:rPr>
                <w:sz w:val="32"/>
              </w:rPr>
            </w:pPr>
            <w:r>
              <w:rPr>
                <w:sz w:val="32"/>
              </w:rPr>
              <w:t>51, 52,</w:t>
            </w:r>
            <w:r>
              <w:rPr>
                <w:sz w:val="32"/>
              </w:rPr>
              <w:t xml:space="preserve"> 58,</w:t>
            </w:r>
          </w:p>
        </w:tc>
        <w:tc>
          <w:tcPr>
            <w:tcW w:w="3472" w:type="dxa"/>
            <w:tcBorders>
              <w:bottom w:val="single" w:sz="4" w:space="0" w:color="auto"/>
            </w:tcBorders>
          </w:tcPr>
          <w:p w:rsidR="00C0468D" w:rsidRPr="004E6792" w:rsidRDefault="00C93A5C" w:rsidP="003B42C1">
            <w:pPr>
              <w:rPr>
                <w:sz w:val="32"/>
              </w:rPr>
            </w:pPr>
            <w:r>
              <w:rPr>
                <w:sz w:val="32"/>
              </w:rPr>
              <w:t xml:space="preserve">FR9d, </w:t>
            </w:r>
          </w:p>
        </w:tc>
        <w:tc>
          <w:tcPr>
            <w:tcW w:w="2037" w:type="dxa"/>
            <w:vAlign w:val="center"/>
          </w:tcPr>
          <w:p w:rsidR="00C0468D" w:rsidRPr="00C84A9D" w:rsidRDefault="00316A27" w:rsidP="004E6792">
            <w:pPr>
              <w:jc w:val="center"/>
              <w:rPr>
                <w:sz w:val="40"/>
              </w:rPr>
            </w:pPr>
            <w:r>
              <w:rPr>
                <w:sz w:val="40"/>
              </w:rPr>
              <w:t>4</w:t>
            </w:r>
          </w:p>
        </w:tc>
      </w:tr>
      <w:tr w:rsidR="00C93A5C" w:rsidTr="007A54AB">
        <w:tc>
          <w:tcPr>
            <w:tcW w:w="1809" w:type="dxa"/>
            <w:vAlign w:val="center"/>
          </w:tcPr>
          <w:p w:rsidR="00C93A5C" w:rsidRDefault="00C93A5C" w:rsidP="004E6792">
            <w:pPr>
              <w:jc w:val="center"/>
              <w:rPr>
                <w:sz w:val="44"/>
              </w:rPr>
            </w:pPr>
            <w:r>
              <w:rPr>
                <w:sz w:val="44"/>
              </w:rPr>
              <w:t>11</w:t>
            </w:r>
            <w:r>
              <w:rPr>
                <w:sz w:val="44"/>
              </w:rPr>
              <w:br/>
            </w:r>
            <w:r>
              <w:rPr>
                <w:sz w:val="28"/>
              </w:rPr>
              <w:t>Solutions</w:t>
            </w:r>
          </w:p>
        </w:tc>
        <w:tc>
          <w:tcPr>
            <w:tcW w:w="3472" w:type="dxa"/>
            <w:tcBorders>
              <w:bottom w:val="single" w:sz="4" w:space="0" w:color="auto"/>
            </w:tcBorders>
          </w:tcPr>
          <w:p w:rsidR="00C93A5C" w:rsidRPr="004E6792" w:rsidRDefault="00C93A5C" w:rsidP="003B42C1">
            <w:pPr>
              <w:rPr>
                <w:sz w:val="32"/>
              </w:rPr>
            </w:pPr>
            <w:r>
              <w:rPr>
                <w:sz w:val="32"/>
              </w:rPr>
              <w:t>33, 34, 35</w:t>
            </w:r>
          </w:p>
        </w:tc>
        <w:tc>
          <w:tcPr>
            <w:tcW w:w="3472" w:type="dxa"/>
            <w:tcBorders>
              <w:bottom w:val="single" w:sz="4" w:space="0" w:color="auto"/>
            </w:tcBorders>
          </w:tcPr>
          <w:p w:rsidR="00C93A5C" w:rsidRPr="004E6792" w:rsidRDefault="00C93A5C" w:rsidP="003B42C1">
            <w:pPr>
              <w:rPr>
                <w:sz w:val="32"/>
              </w:rPr>
            </w:pPr>
          </w:p>
        </w:tc>
        <w:tc>
          <w:tcPr>
            <w:tcW w:w="2037" w:type="dxa"/>
            <w:vAlign w:val="center"/>
          </w:tcPr>
          <w:p w:rsidR="00C93A5C" w:rsidRPr="00C84A9D" w:rsidRDefault="00316A27" w:rsidP="004E6792">
            <w:pPr>
              <w:jc w:val="center"/>
              <w:rPr>
                <w:sz w:val="40"/>
              </w:rPr>
            </w:pPr>
            <w:r>
              <w:rPr>
                <w:sz w:val="40"/>
              </w:rPr>
              <w:t>3</w:t>
            </w:r>
          </w:p>
        </w:tc>
      </w:tr>
      <w:tr w:rsidR="00C93A5C" w:rsidTr="00BF739D">
        <w:tc>
          <w:tcPr>
            <w:tcW w:w="1809" w:type="dxa"/>
            <w:vAlign w:val="center"/>
          </w:tcPr>
          <w:p w:rsidR="00C93A5C" w:rsidRDefault="00C93A5C" w:rsidP="004E6792">
            <w:pPr>
              <w:jc w:val="center"/>
              <w:rPr>
                <w:sz w:val="44"/>
              </w:rPr>
            </w:pPr>
            <w:r>
              <w:rPr>
                <w:sz w:val="44"/>
              </w:rPr>
              <w:t>12</w:t>
            </w:r>
            <w:r>
              <w:rPr>
                <w:sz w:val="44"/>
              </w:rPr>
              <w:br/>
            </w:r>
            <w:r>
              <w:rPr>
                <w:sz w:val="28"/>
              </w:rPr>
              <w:t>Kinetics</w:t>
            </w:r>
          </w:p>
        </w:tc>
        <w:tc>
          <w:tcPr>
            <w:tcW w:w="3472" w:type="dxa"/>
            <w:tcBorders>
              <w:bottom w:val="single" w:sz="4" w:space="0" w:color="auto"/>
            </w:tcBorders>
          </w:tcPr>
          <w:p w:rsidR="00C93A5C" w:rsidRPr="004E6792" w:rsidRDefault="00C93A5C" w:rsidP="00C93A5C">
            <w:pPr>
              <w:rPr>
                <w:sz w:val="32"/>
              </w:rPr>
            </w:pPr>
            <w:r>
              <w:rPr>
                <w:sz w:val="32"/>
              </w:rPr>
              <w:t xml:space="preserve">55, 56, 57, 59, 60, </w:t>
            </w:r>
          </w:p>
        </w:tc>
        <w:tc>
          <w:tcPr>
            <w:tcW w:w="3472" w:type="dxa"/>
            <w:tcBorders>
              <w:bottom w:val="single" w:sz="4" w:space="0" w:color="auto"/>
            </w:tcBorders>
          </w:tcPr>
          <w:p w:rsidR="00C93A5C" w:rsidRPr="004E6792" w:rsidRDefault="00C93A5C" w:rsidP="003B42C1">
            <w:pPr>
              <w:rPr>
                <w:sz w:val="32"/>
              </w:rPr>
            </w:pPr>
            <w:r>
              <w:rPr>
                <w:sz w:val="32"/>
              </w:rPr>
              <w:t>FR10a, FR10b,</w:t>
            </w:r>
          </w:p>
        </w:tc>
        <w:tc>
          <w:tcPr>
            <w:tcW w:w="2037" w:type="dxa"/>
            <w:vAlign w:val="center"/>
          </w:tcPr>
          <w:p w:rsidR="00C93A5C" w:rsidRPr="00C84A9D" w:rsidRDefault="00316A27" w:rsidP="004E6792">
            <w:pPr>
              <w:jc w:val="center"/>
              <w:rPr>
                <w:sz w:val="40"/>
              </w:rPr>
            </w:pPr>
            <w:r>
              <w:rPr>
                <w:sz w:val="40"/>
              </w:rPr>
              <w:t>7</w:t>
            </w:r>
          </w:p>
        </w:tc>
      </w:tr>
      <w:tr w:rsidR="00C93A5C" w:rsidTr="00A24463">
        <w:tc>
          <w:tcPr>
            <w:tcW w:w="1809" w:type="dxa"/>
            <w:vAlign w:val="center"/>
          </w:tcPr>
          <w:p w:rsidR="00C93A5C" w:rsidRDefault="00C93A5C" w:rsidP="004E6792">
            <w:pPr>
              <w:jc w:val="center"/>
              <w:rPr>
                <w:sz w:val="44"/>
              </w:rPr>
            </w:pPr>
            <w:r>
              <w:rPr>
                <w:sz w:val="44"/>
              </w:rPr>
              <w:t>13</w:t>
            </w:r>
            <w:r>
              <w:rPr>
                <w:sz w:val="44"/>
              </w:rPr>
              <w:br/>
            </w:r>
            <w:r>
              <w:rPr>
                <w:sz w:val="28"/>
              </w:rPr>
              <w:t>Equilibrium</w:t>
            </w:r>
          </w:p>
        </w:tc>
        <w:tc>
          <w:tcPr>
            <w:tcW w:w="3472" w:type="dxa"/>
            <w:tcBorders>
              <w:bottom w:val="single" w:sz="4" w:space="0" w:color="auto"/>
            </w:tcBorders>
          </w:tcPr>
          <w:p w:rsidR="00C93A5C" w:rsidRPr="004E6792" w:rsidRDefault="00C93A5C" w:rsidP="00C93A5C">
            <w:pPr>
              <w:rPr>
                <w:sz w:val="32"/>
              </w:rPr>
            </w:pPr>
            <w:r>
              <w:rPr>
                <w:sz w:val="32"/>
              </w:rPr>
              <w:t xml:space="preserve">61, 62, 63, 64, 65, 66, 67, 68, 69, 70, </w:t>
            </w:r>
          </w:p>
        </w:tc>
        <w:tc>
          <w:tcPr>
            <w:tcW w:w="3472" w:type="dxa"/>
            <w:tcBorders>
              <w:bottom w:val="single" w:sz="4" w:space="0" w:color="auto"/>
            </w:tcBorders>
          </w:tcPr>
          <w:p w:rsidR="00C93A5C" w:rsidRPr="004E6792" w:rsidRDefault="00C93A5C" w:rsidP="00705615">
            <w:pPr>
              <w:rPr>
                <w:sz w:val="32"/>
              </w:rPr>
            </w:pPr>
            <w:r>
              <w:rPr>
                <w:sz w:val="32"/>
              </w:rPr>
              <w:t>FR11a, FR11b, FR11c</w:t>
            </w:r>
          </w:p>
        </w:tc>
        <w:tc>
          <w:tcPr>
            <w:tcW w:w="2037" w:type="dxa"/>
            <w:vAlign w:val="center"/>
          </w:tcPr>
          <w:p w:rsidR="00C93A5C" w:rsidRPr="00C84A9D" w:rsidRDefault="00316A27" w:rsidP="004E6792">
            <w:pPr>
              <w:jc w:val="center"/>
              <w:rPr>
                <w:sz w:val="40"/>
              </w:rPr>
            </w:pPr>
            <w:r>
              <w:rPr>
                <w:sz w:val="40"/>
              </w:rPr>
              <w:t>13</w:t>
            </w:r>
          </w:p>
        </w:tc>
      </w:tr>
      <w:tr w:rsidR="00C93A5C" w:rsidTr="00A35456">
        <w:tc>
          <w:tcPr>
            <w:tcW w:w="1809" w:type="dxa"/>
            <w:vAlign w:val="center"/>
          </w:tcPr>
          <w:p w:rsidR="00C93A5C" w:rsidRDefault="00C93A5C" w:rsidP="004E6792">
            <w:pPr>
              <w:jc w:val="center"/>
              <w:rPr>
                <w:sz w:val="44"/>
              </w:rPr>
            </w:pPr>
            <w:r>
              <w:rPr>
                <w:sz w:val="44"/>
              </w:rPr>
              <w:t>14</w:t>
            </w:r>
            <w:r>
              <w:rPr>
                <w:sz w:val="44"/>
              </w:rPr>
              <w:br/>
            </w:r>
            <w:r>
              <w:rPr>
                <w:sz w:val="28"/>
              </w:rPr>
              <w:t>Acids and Bases</w:t>
            </w:r>
          </w:p>
        </w:tc>
        <w:tc>
          <w:tcPr>
            <w:tcW w:w="3472" w:type="dxa"/>
          </w:tcPr>
          <w:p w:rsidR="00C93A5C" w:rsidRPr="004E6792" w:rsidRDefault="00C93A5C" w:rsidP="00C93A5C">
            <w:pPr>
              <w:rPr>
                <w:sz w:val="32"/>
              </w:rPr>
            </w:pPr>
            <w:r>
              <w:rPr>
                <w:sz w:val="32"/>
              </w:rPr>
              <w:t xml:space="preserve">36, </w:t>
            </w:r>
            <w:r w:rsidRPr="00393C4C">
              <w:rPr>
                <w:i/>
                <w:sz w:val="32"/>
              </w:rPr>
              <w:t>37</w:t>
            </w:r>
            <w:r>
              <w:rPr>
                <w:sz w:val="32"/>
              </w:rPr>
              <w:t xml:space="preserve">, </w:t>
            </w:r>
            <w:r w:rsidRPr="00393C4C">
              <w:rPr>
                <w:i/>
                <w:sz w:val="32"/>
              </w:rPr>
              <w:t>38</w:t>
            </w:r>
            <w:r>
              <w:rPr>
                <w:sz w:val="32"/>
              </w:rPr>
              <w:t xml:space="preserve">, 39, 40, 41, </w:t>
            </w:r>
          </w:p>
        </w:tc>
        <w:tc>
          <w:tcPr>
            <w:tcW w:w="3472" w:type="dxa"/>
          </w:tcPr>
          <w:p w:rsidR="00C93A5C" w:rsidRPr="004E6792" w:rsidRDefault="00C93A5C" w:rsidP="003B42C1">
            <w:pPr>
              <w:rPr>
                <w:sz w:val="32"/>
              </w:rPr>
            </w:pPr>
            <w:r w:rsidRPr="00572C9B">
              <w:rPr>
                <w:i/>
                <w:sz w:val="32"/>
              </w:rPr>
              <w:t>FR6</w:t>
            </w:r>
            <w:r>
              <w:rPr>
                <w:sz w:val="32"/>
              </w:rPr>
              <w:t>, FR7</w:t>
            </w:r>
          </w:p>
        </w:tc>
        <w:tc>
          <w:tcPr>
            <w:tcW w:w="2037" w:type="dxa"/>
            <w:vAlign w:val="center"/>
          </w:tcPr>
          <w:p w:rsidR="00C93A5C" w:rsidRPr="00C84A9D" w:rsidRDefault="00316A27" w:rsidP="004E6792">
            <w:pPr>
              <w:jc w:val="center"/>
              <w:rPr>
                <w:sz w:val="40"/>
              </w:rPr>
            </w:pPr>
            <w:r>
              <w:rPr>
                <w:sz w:val="40"/>
              </w:rPr>
              <w:t>8</w:t>
            </w:r>
            <w:bookmarkStart w:id="0" w:name="_GoBack"/>
            <w:bookmarkEnd w:id="0"/>
          </w:p>
        </w:tc>
      </w:tr>
    </w:tbl>
    <w:p w:rsidR="004E6792" w:rsidRDefault="004E6792" w:rsidP="004E6792">
      <w:r>
        <w:t xml:space="preserve"> </w:t>
      </w:r>
    </w:p>
    <w:p w:rsidR="00837223" w:rsidRDefault="00316A27"/>
    <w:sectPr w:rsidR="00837223" w:rsidSect="00EC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6725"/>
    <w:multiLevelType w:val="hybridMultilevel"/>
    <w:tmpl w:val="59942046"/>
    <w:lvl w:ilvl="0" w:tplc="99B08BB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92"/>
    <w:rsid w:val="00052F3C"/>
    <w:rsid w:val="00243859"/>
    <w:rsid w:val="002500CA"/>
    <w:rsid w:val="00316A27"/>
    <w:rsid w:val="003B42C1"/>
    <w:rsid w:val="0040635B"/>
    <w:rsid w:val="004E6792"/>
    <w:rsid w:val="005A7C5E"/>
    <w:rsid w:val="00650AD1"/>
    <w:rsid w:val="006E5526"/>
    <w:rsid w:val="00705615"/>
    <w:rsid w:val="008E2D5B"/>
    <w:rsid w:val="00C0468D"/>
    <w:rsid w:val="00C53445"/>
    <w:rsid w:val="00C9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DB4"/>
  <w15:chartTrackingRefBased/>
  <w15:docId w15:val="{0FFF95B8-48E8-4BF0-BD04-C1BEF7E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792"/>
    <w:pPr>
      <w:ind w:left="720"/>
      <w:contextualSpacing/>
    </w:pPr>
  </w:style>
  <w:style w:type="paragraph" w:styleId="BalloonText">
    <w:name w:val="Balloon Text"/>
    <w:basedOn w:val="Normal"/>
    <w:link w:val="BalloonTextChar"/>
    <w:uiPriority w:val="99"/>
    <w:semiHidden/>
    <w:unhideWhenUsed/>
    <w:rsid w:val="007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2019-05-14T16:35:00Z</cp:lastPrinted>
  <dcterms:created xsi:type="dcterms:W3CDTF">2019-05-14T16:37:00Z</dcterms:created>
  <dcterms:modified xsi:type="dcterms:W3CDTF">2019-05-14T16:44:00Z</dcterms:modified>
</cp:coreProperties>
</file>