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19" w:rsidRPr="00BC5C12" w:rsidRDefault="000D1319" w:rsidP="000D1319">
      <w:pPr>
        <w:pStyle w:val="ListParagraph"/>
        <w:ind w:left="1080"/>
        <w:rPr>
          <w:sz w:val="22"/>
          <w:szCs w:val="22"/>
        </w:rPr>
      </w:pPr>
    </w:p>
    <w:p w:rsidR="00787F45" w:rsidRPr="00BC5C12" w:rsidRDefault="004D765B" w:rsidP="009719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5C12">
        <w:rPr>
          <w:sz w:val="22"/>
          <w:szCs w:val="22"/>
        </w:rPr>
        <w:t>Calculate the molarity of a solution made by dissolving 23.4g of sodium sulfate in enough water to form 125ml of solution?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2.62M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1.32M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4.24M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0.18M</w:t>
      </w:r>
    </w:p>
    <w:p w:rsidR="004D765B" w:rsidRPr="00BC5C12" w:rsidRDefault="004D765B" w:rsidP="004D765B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BC5C12">
        <w:rPr>
          <w:sz w:val="22"/>
          <w:szCs w:val="22"/>
        </w:rPr>
        <w:t>1.87M</w:t>
      </w:r>
    </w:p>
    <w:p w:rsidR="007D39CF" w:rsidRPr="00BC5C12" w:rsidRDefault="007D39CF" w:rsidP="004D765B">
      <w:pPr>
        <w:pStyle w:val="ListParagraph"/>
        <w:ind w:left="1080"/>
        <w:rPr>
          <w:sz w:val="22"/>
          <w:szCs w:val="22"/>
        </w:rPr>
      </w:pPr>
    </w:p>
    <w:p w:rsidR="004D765B" w:rsidRPr="00BC5C12" w:rsidRDefault="004D765B" w:rsidP="00971976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C5C12">
        <w:rPr>
          <w:sz w:val="22"/>
          <w:szCs w:val="22"/>
        </w:rPr>
        <w:t>The average adult human male has a total blood volume of 5.0L. If the concentration of sodium ion in this average individual is 0.135M, What is the mass of sodium ion circulating in the blood?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25g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22.9g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15.5g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30g</w:t>
      </w:r>
    </w:p>
    <w:p w:rsidR="004D765B" w:rsidRPr="00BC5C12" w:rsidRDefault="004D765B" w:rsidP="004D765B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BC5C12">
        <w:rPr>
          <w:sz w:val="22"/>
          <w:szCs w:val="22"/>
        </w:rPr>
        <w:t>7.5g</w:t>
      </w:r>
    </w:p>
    <w:p w:rsidR="004D765B" w:rsidRPr="00BC5C12" w:rsidRDefault="004D765B" w:rsidP="004D765B">
      <w:pPr>
        <w:pStyle w:val="ListParagraph"/>
        <w:ind w:left="1080"/>
        <w:rPr>
          <w:sz w:val="22"/>
          <w:szCs w:val="22"/>
        </w:rPr>
      </w:pPr>
    </w:p>
    <w:p w:rsidR="004B75ED" w:rsidRPr="00BC5C12" w:rsidRDefault="004B75ED" w:rsidP="004B75E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 xml:space="preserve">What mass of lithium nitrate would have to be dissolved in 30.0 g of water in order to make an 18.0% solution? 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12.4g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2.45g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5.86g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6.59g</w:t>
      </w:r>
    </w:p>
    <w:p w:rsidR="004B75ED" w:rsidRPr="00BC5C12" w:rsidRDefault="004B75ED" w:rsidP="004B75ED">
      <w:pPr>
        <w:pStyle w:val="ListParagraph"/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9.73g</w:t>
      </w:r>
    </w:p>
    <w:p w:rsidR="007D39CF" w:rsidRPr="00BC5C12" w:rsidRDefault="007D39CF" w:rsidP="004B75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7D39CF" w:rsidRPr="00BC5C12" w:rsidRDefault="007D39CF" w:rsidP="004B75E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4B75ED" w:rsidRPr="00BC5C12" w:rsidRDefault="004B75ED" w:rsidP="004B75ED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What is the molarity of a solution that contains 390.0 g of acetic acid, CH</w:t>
      </w:r>
      <w:r w:rsidRPr="00BC5C12">
        <w:rPr>
          <w:rFonts w:cs="Times"/>
          <w:bCs/>
          <w:position w:val="-4"/>
          <w:sz w:val="22"/>
          <w:szCs w:val="22"/>
        </w:rPr>
        <w:t>3</w:t>
      </w:r>
      <w:r w:rsidRPr="00BC5C12">
        <w:rPr>
          <w:rFonts w:cs="Times"/>
          <w:bCs/>
          <w:sz w:val="22"/>
          <w:szCs w:val="22"/>
        </w:rPr>
        <w:t xml:space="preserve">COOH, dissolved in enough acetone to </w:t>
      </w:r>
      <w:r w:rsidR="008342A2" w:rsidRPr="00BC5C12">
        <w:rPr>
          <w:rFonts w:cs="Times"/>
          <w:bCs/>
          <w:sz w:val="22"/>
          <w:szCs w:val="22"/>
        </w:rPr>
        <w:t>make 1000.0 mL of solution?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8.73g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2.34g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6.49g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1.23g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5.23g</w:t>
      </w:r>
    </w:p>
    <w:p w:rsidR="008342A2" w:rsidRPr="00BC5C12" w:rsidRDefault="008342A2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8342A2" w:rsidRPr="00BC5C12" w:rsidRDefault="008342A2" w:rsidP="008342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 xml:space="preserve">What mass of ammonium chloride is dissolved in </w:t>
      </w:r>
      <w:proofErr w:type="gramStart"/>
      <w:r w:rsidRPr="00BC5C12">
        <w:rPr>
          <w:rFonts w:cs="Times"/>
          <w:bCs/>
          <w:sz w:val="22"/>
          <w:szCs w:val="22"/>
        </w:rPr>
        <w:t>300.</w:t>
      </w:r>
      <w:proofErr w:type="gramEnd"/>
      <w:r w:rsidRPr="00BC5C12">
        <w:rPr>
          <w:rFonts w:cs="Times"/>
          <w:bCs/>
          <w:sz w:val="22"/>
          <w:szCs w:val="22"/>
        </w:rPr>
        <w:t xml:space="preserve"> </w:t>
      </w:r>
      <w:proofErr w:type="gramStart"/>
      <w:r w:rsidRPr="00BC5C12">
        <w:rPr>
          <w:rFonts w:cs="Times"/>
          <w:bCs/>
          <w:sz w:val="22"/>
          <w:szCs w:val="22"/>
        </w:rPr>
        <w:t>mL</w:t>
      </w:r>
      <w:proofErr w:type="gramEnd"/>
      <w:r w:rsidRPr="00BC5C12">
        <w:rPr>
          <w:rFonts w:cs="Times"/>
          <w:bCs/>
          <w:sz w:val="22"/>
          <w:szCs w:val="22"/>
        </w:rPr>
        <w:t xml:space="preserve"> of a 0.875 M solution?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14.0g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28.0g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7.0g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</w: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12.0g</w:t>
      </w:r>
    </w:p>
    <w:p w:rsidR="008342A2" w:rsidRDefault="008342A2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E17559" w:rsidRPr="00BC5C12" w:rsidRDefault="00DD194A" w:rsidP="008342A2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0DE2E" wp14:editId="24E874D0">
                <wp:simplePos x="0" y="0"/>
                <wp:positionH relativeFrom="margin">
                  <wp:posOffset>5429250</wp:posOffset>
                </wp:positionH>
                <wp:positionV relativeFrom="paragraph">
                  <wp:posOffset>-614680</wp:posOffset>
                </wp:positionV>
                <wp:extent cx="1307465" cy="581660"/>
                <wp:effectExtent l="19050" t="19050" r="45085" b="4699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7465" cy="581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94A" w:rsidRPr="007A0CBB" w:rsidRDefault="00DD194A" w:rsidP="00DD194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S-3</w:t>
                            </w:r>
                            <w:r w:rsidR="00431001"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color w:val="000000" w:themeColor="text1"/>
                                <w:sz w:val="56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0DE2E" id="Rectangle 1" o:spid="_x0000_s1026" style="position:absolute;left:0;text-align:left;margin-left:427.5pt;margin-top:-48.4pt;width:102.9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" fillcolor="white [3212]" strokecolor="black [3213]" strokeweight="4.5pt">
                <v:stroke dashstyle="1 1"/>
                <v:path arrowok="t"/>
                <v:textbox>
                  <w:txbxContent>
                    <w:p w:rsidR="00DD194A" w:rsidRPr="007A0CBB" w:rsidRDefault="00DD194A" w:rsidP="00DD194A">
                      <w:pPr>
                        <w:jc w:val="center"/>
                        <w:rPr>
                          <w:b/>
                          <w:color w:val="000000" w:themeColor="text1"/>
                          <w:sz w:val="56"/>
                        </w:rPr>
                      </w:pPr>
                      <w:r>
                        <w:rPr>
                          <w:b/>
                          <w:color w:val="000000" w:themeColor="text1"/>
                          <w:sz w:val="56"/>
                        </w:rPr>
                        <w:t>S-3</w:t>
                      </w:r>
                      <w:r w:rsidR="00431001">
                        <w:rPr>
                          <w:b/>
                          <w:color w:val="000000" w:themeColor="text1"/>
                          <w:sz w:val="56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b/>
                          <w:color w:val="000000" w:themeColor="text1"/>
                          <w:sz w:val="56"/>
                        </w:rPr>
                        <w:t>*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342A2" w:rsidRPr="00BC5C12" w:rsidRDefault="008342A2" w:rsidP="008342A2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Describe what you would do to prepare 100.0 g of a 3.5% solution of ammonium sulfate in water.</w:t>
      </w:r>
    </w:p>
    <w:p w:rsidR="008342A2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 xml:space="preserve">0.035g </w:t>
      </w:r>
      <w:r w:rsidR="008342A2" w:rsidRPr="00BC5C12">
        <w:rPr>
          <w:rFonts w:cs="Times"/>
          <w:bCs/>
          <w:sz w:val="22"/>
          <w:szCs w:val="22"/>
        </w:rPr>
        <w:t>(NH</w:t>
      </w:r>
      <w:r w:rsidR="008342A2" w:rsidRPr="00BC5C12">
        <w:rPr>
          <w:rFonts w:cs="Times"/>
          <w:sz w:val="22"/>
          <w:szCs w:val="22"/>
          <w:vertAlign w:val="subscript"/>
        </w:rPr>
        <w:t>4</w:t>
      </w:r>
      <w:r w:rsidR="008342A2" w:rsidRPr="00BC5C12">
        <w:rPr>
          <w:rFonts w:cs="Times"/>
          <w:bCs/>
          <w:sz w:val="22"/>
          <w:szCs w:val="22"/>
        </w:rPr>
        <w:t>)</w:t>
      </w:r>
      <w:r w:rsidR="008342A2" w:rsidRPr="00BC5C12">
        <w:rPr>
          <w:rFonts w:cs="Times"/>
          <w:sz w:val="22"/>
          <w:szCs w:val="22"/>
          <w:vertAlign w:val="subscript"/>
        </w:rPr>
        <w:t>2</w:t>
      </w:r>
      <w:r w:rsidR="008342A2" w:rsidRPr="00BC5C12">
        <w:rPr>
          <w:rFonts w:cs="Times"/>
          <w:bCs/>
          <w:sz w:val="22"/>
          <w:szCs w:val="22"/>
        </w:rPr>
        <w:t>SO</w:t>
      </w:r>
      <w:r w:rsidR="008342A2" w:rsidRPr="00BC5C12">
        <w:rPr>
          <w:rFonts w:cs="Times"/>
          <w:sz w:val="22"/>
          <w:szCs w:val="22"/>
          <w:vertAlign w:val="subscript"/>
        </w:rPr>
        <w:t>4</w:t>
      </w:r>
      <w:r w:rsidR="008342A2" w:rsidRPr="00BC5C12">
        <w:rPr>
          <w:rFonts w:cs="Times"/>
          <w:bCs/>
          <w:sz w:val="22"/>
          <w:szCs w:val="22"/>
        </w:rPr>
        <w:t xml:space="preserve"> in </w:t>
      </w:r>
      <w:r w:rsidRPr="00BC5C12">
        <w:rPr>
          <w:rFonts w:cs="Times"/>
          <w:bCs/>
          <w:sz w:val="22"/>
          <w:szCs w:val="22"/>
        </w:rPr>
        <w:t xml:space="preserve">100g </w:t>
      </w:r>
      <w:r w:rsidR="008342A2" w:rsidRPr="00BC5C12">
        <w:rPr>
          <w:rFonts w:cs="Times"/>
          <w:bCs/>
          <w:sz w:val="22"/>
          <w:szCs w:val="22"/>
        </w:rPr>
        <w:t>H</w:t>
      </w:r>
      <w:r w:rsidR="008342A2" w:rsidRPr="00BC5C12">
        <w:rPr>
          <w:rFonts w:cs="Times"/>
          <w:sz w:val="22"/>
          <w:szCs w:val="22"/>
          <w:vertAlign w:val="subscript"/>
        </w:rPr>
        <w:t>2</w:t>
      </w:r>
      <w:r w:rsidR="008342A2"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100g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3.5g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96.5ml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0.35g (NH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>)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SO</w:t>
      </w:r>
      <w:r w:rsidRPr="00BC5C12">
        <w:rPr>
          <w:rFonts w:cs="Times"/>
          <w:sz w:val="22"/>
          <w:szCs w:val="22"/>
          <w:vertAlign w:val="subscript"/>
        </w:rPr>
        <w:t>4</w:t>
      </w:r>
      <w:r w:rsidRPr="00BC5C12">
        <w:rPr>
          <w:rFonts w:cs="Times"/>
          <w:bCs/>
          <w:sz w:val="22"/>
          <w:szCs w:val="22"/>
        </w:rPr>
        <w:t xml:space="preserve"> in 100g H</w:t>
      </w:r>
      <w:r w:rsidRPr="00BC5C12">
        <w:rPr>
          <w:rFonts w:cs="Times"/>
          <w:sz w:val="22"/>
          <w:szCs w:val="22"/>
          <w:vertAlign w:val="subscript"/>
        </w:rPr>
        <w:t>2</w:t>
      </w:r>
      <w:r w:rsidRPr="00BC5C12">
        <w:rPr>
          <w:rFonts w:cs="Times"/>
          <w:bCs/>
          <w:sz w:val="22"/>
          <w:szCs w:val="22"/>
        </w:rPr>
        <w:t>O</w:t>
      </w:r>
    </w:p>
    <w:p w:rsidR="00491D7B" w:rsidRPr="00BC5C12" w:rsidRDefault="00491D7B" w:rsidP="00491D7B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ind w:left="1080"/>
        <w:rPr>
          <w:rFonts w:cs="Times"/>
          <w:bCs/>
          <w:sz w:val="22"/>
          <w:szCs w:val="22"/>
        </w:rPr>
      </w:pPr>
    </w:p>
    <w:p w:rsidR="004D765B" w:rsidRPr="00BC5C12" w:rsidRDefault="00491D7B" w:rsidP="00491D7B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What mass of barium nitrate is dissolved in 21.29 mL of a 3.38 M solution?</w:t>
      </w:r>
      <w:r w:rsidR="00DD194A" w:rsidRPr="00DD194A">
        <w:rPr>
          <w:noProof/>
        </w:rPr>
        <w:t xml:space="preserve"> </w:t>
      </w:r>
    </w:p>
    <w:p w:rsidR="00491D7B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261.37g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25.34g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18.8g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130.5g</w:t>
      </w:r>
    </w:p>
    <w:p w:rsidR="004A0CFA" w:rsidRPr="00BC5C12" w:rsidRDefault="004A0CFA" w:rsidP="004A0CFA">
      <w:pPr>
        <w:pStyle w:val="ListParagraph"/>
        <w:widowControl w:val="0"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  <w:sz w:val="22"/>
          <w:szCs w:val="22"/>
        </w:rPr>
      </w:pPr>
      <w:r w:rsidRPr="00BC5C12">
        <w:rPr>
          <w:rFonts w:cs="Times"/>
          <w:bCs/>
          <w:sz w:val="22"/>
          <w:szCs w:val="22"/>
        </w:rPr>
        <w:t>15.34g</w:t>
      </w: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E17559" w:rsidRDefault="00E17559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8623" w:tblpY="661"/>
        <w:tblW w:w="0" w:type="auto"/>
        <w:tblLook w:val="04A0" w:firstRow="1" w:lastRow="0" w:firstColumn="1" w:lastColumn="0" w:noHBand="0" w:noVBand="1"/>
      </w:tblPr>
      <w:tblGrid>
        <w:gridCol w:w="738"/>
        <w:gridCol w:w="990"/>
      </w:tblGrid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B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2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3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4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A</w:t>
            </w:r>
          </w:p>
        </w:tc>
      </w:tr>
      <w:tr w:rsidR="00E17559" w:rsidRPr="007D39CF" w:rsidTr="00E17559">
        <w:trPr>
          <w:trHeight w:val="350"/>
        </w:trPr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6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D</w:t>
            </w:r>
          </w:p>
        </w:tc>
      </w:tr>
      <w:tr w:rsidR="00E17559" w:rsidRPr="007D39CF" w:rsidTr="00E17559">
        <w:tc>
          <w:tcPr>
            <w:tcW w:w="738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>
              <w:rPr>
                <w:rFonts w:cs="Times"/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</w:tcPr>
          <w:p w:rsidR="00E17559" w:rsidRPr="007D39CF" w:rsidRDefault="00E17559" w:rsidP="00E17559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80"/>
              <w:jc w:val="center"/>
              <w:rPr>
                <w:rFonts w:cs="Times"/>
                <w:bCs/>
                <w:sz w:val="22"/>
                <w:szCs w:val="22"/>
              </w:rPr>
            </w:pPr>
            <w:r w:rsidRPr="007D39CF">
              <w:rPr>
                <w:rFonts w:cs="Times"/>
                <w:bCs/>
                <w:sz w:val="22"/>
                <w:szCs w:val="22"/>
              </w:rPr>
              <w:t>C</w:t>
            </w:r>
          </w:p>
        </w:tc>
      </w:tr>
    </w:tbl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</w:pPr>
    </w:p>
    <w:p w:rsidR="00D77A98" w:rsidRPr="007D39CF" w:rsidRDefault="00D77A98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jc w:val="center"/>
        <w:rPr>
          <w:rFonts w:cs="Times"/>
          <w:bCs/>
          <w:sz w:val="22"/>
          <w:szCs w:val="22"/>
        </w:rPr>
        <w:sectPr w:rsidR="00D77A98" w:rsidRPr="007D39CF" w:rsidSect="00D77A98">
          <w:headerReference w:type="default" r:id="rId8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D39CF" w:rsidRDefault="007D39CF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  <w:sectPr w:rsidR="007D39CF" w:rsidSect="007D39CF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:rsidR="004A0CFA" w:rsidRDefault="004A0CFA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In a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KCl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Solution, water is the ______________, and Potassium Chloride is the ______________.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Solute, Solution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Solute, Solvent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Solvent, Solute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Solvent, Solution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Solution, Solute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An oven-cleaning solution is 40.0% (by mass)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NaOH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. If one jar of this product contains 465 g of solution, how much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NaOH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does it contain?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1.16 </w:t>
            </w:r>
            <w:r w:rsidRPr="00F16E58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15pt;height:9.65pt" o:ole="">
                  <v:imagedata r:id="rId9" o:title=""/>
                </v:shape>
                <o:OLEObject Type="Embed" ProgID="Equation.BREE4" ShapeID="_x0000_i1025" DrawAspect="Content" ObjectID="_1704188685" r:id="rId10"/>
              </w:objec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g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11.6 g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186 g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18.6 g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 118.2-g sample of nitric acid solution that is 70.0%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(by mass) contains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82.7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1.31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1.88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5.21 </w:t>
            </w:r>
            <w:r w:rsidRPr="00F16E58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26" type="#_x0000_t75" style="width:9.15pt;height:9.65pt" o:ole="">
                  <v:imagedata r:id="rId11" o:title=""/>
                </v:shape>
                <o:OLEObject Type="Embed" ProgID="Equation.BREE4" ShapeID="_x0000_i1026" DrawAspect="Content" ObjectID="_1704188686" r:id="rId12"/>
              </w:objec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E58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You have two solutions of sodium chloride.  One is a 2.00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solution, the other is a 4.00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solution.  You have much more of the 4.00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solution, and you add the solutions together.  Which of the following could be the concentration of the final solution?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2.60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3.80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6.00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7.20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 60.7-g sample of SrCl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is dissolved in 112.5 mL of solution. Calculate the molarity of this solution.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0.383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3.40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0.0431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4.72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What volume of 12.0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nitric acid is required to prepare 6.67 L of 0.100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nitric acid?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0.180 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18.0 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0.667 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0.0556 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1.80 L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What volume of 13.1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H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SO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is required to prepare 12.0 L of 0.156 </w:t>
            </w:r>
            <w:r w:rsidRPr="00F16E58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sulfuric acid? (Ignore significant figures for this problem.)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170 mL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2.04 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84 mL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143 mL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1.01 L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Determine the molarity of a solution containing 6.92 g BaCl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in 750.0 mL of solution.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3.32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2.49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9.23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F16E5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 xml:space="preserve">4.43  </w:t>
            </w:r>
            <w:r w:rsidRPr="00F16E58">
              <w:rPr>
                <w:rFonts w:ascii="Symbol" w:hAnsi="Symbol" w:cs="Symbol"/>
                <w:sz w:val="20"/>
                <w:szCs w:val="20"/>
              </w:rPr>
              <w:t>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F16E58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9.23 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7559" w:rsidRPr="007979BC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trike/>
          <w:sz w:val="20"/>
          <w:szCs w:val="20"/>
        </w:rPr>
      </w:pPr>
    </w:p>
    <w:tbl>
      <w:tblPr>
        <w:tblW w:w="53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110"/>
      </w:tblGrid>
      <w:tr w:rsidR="00E17559" w:rsidRPr="00F16E58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What is the molarity of a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 xml:space="preserve"> solution prepared by adding 164.8 mL of water to 350.0 mL of 12.3 M HNO</w:t>
            </w:r>
            <w:r w:rsidRPr="00F16E5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26.1 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6.33 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8.36 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2.22 M</w:t>
            </w:r>
          </w:p>
        </w:tc>
      </w:tr>
      <w:tr w:rsidR="00E17559" w:rsidRPr="00F16E58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F16E58" w:rsidRDefault="00E17559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16E58">
              <w:rPr>
                <w:rFonts w:ascii="Times New Roman" w:hAnsi="Times New Roman"/>
                <w:sz w:val="20"/>
                <w:szCs w:val="20"/>
              </w:rPr>
              <w:t>2.03</w:t>
            </w:r>
            <w:r w:rsidRPr="00F16E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16E58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</w:tr>
    </w:tbl>
    <w:p w:rsidR="00E17559" w:rsidRPr="00F16E58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17559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</w:rPr>
        <w:sectPr w:rsidR="00E17559" w:rsidSect="00433B5D">
          <w:footerReference w:type="default" r:id="rId13"/>
          <w:footerReference w:type="first" r:id="rId14"/>
          <w:type w:val="continuous"/>
          <w:pgSz w:w="12240" w:h="15840" w:code="1"/>
          <w:pgMar w:top="720" w:right="720" w:bottom="720" w:left="720" w:header="432" w:footer="432" w:gutter="0"/>
          <w:pgNumType w:start="1"/>
          <w:cols w:num="2" w:space="720"/>
          <w:noEndnote/>
          <w:titlePg/>
          <w:docGrid w:linePitch="326"/>
        </w:sectPr>
      </w:pPr>
    </w:p>
    <w:p w:rsidR="00E17559" w:rsidRDefault="00E17559" w:rsidP="00E1755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E17559" w:rsidRDefault="00E17559" w:rsidP="00E17559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  <w:sectPr w:rsidR="00E17559"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</w:sectPr>
      </w:pPr>
    </w:p>
    <w:p w:rsidR="00E17559" w:rsidRDefault="00E17559" w:rsidP="00E17559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Answer Key</w:t>
      </w: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</w:tr>
    </w:tbl>
    <w:p w:rsidR="00E17559" w:rsidRDefault="00E17559" w:rsidP="00E17559">
      <w:pPr>
        <w:keepLines/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trike/>
        </w:rPr>
        <w:sectPr w:rsidR="00E17559" w:rsidSect="00433B5D">
          <w:type w:val="continuous"/>
          <w:pgSz w:w="12240" w:h="15840" w:code="1"/>
          <w:pgMar w:top="1440" w:right="1440" w:bottom="1440" w:left="1440" w:header="720" w:footer="720" w:gutter="0"/>
          <w:pgNumType w:start="1"/>
          <w:cols w:num="3" w:space="720"/>
          <w:noEndnote/>
          <w:titlePg/>
        </w:sectPr>
      </w:pPr>
    </w:p>
    <w:tbl>
      <w:tblPr>
        <w:tblW w:w="0" w:type="auto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</w:p>
        </w:tc>
      </w:tr>
      <w:tr w:rsidR="00E17559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trike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E17559" w:rsidRPr="007979BC" w:rsidRDefault="00E17559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</w:rPr>
            </w:pPr>
          </w:p>
        </w:tc>
      </w:tr>
    </w:tbl>
    <w:p w:rsidR="00433B5D" w:rsidRDefault="00433B5D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p w:rsidR="00433B5D" w:rsidRDefault="00433B5D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p w:rsidR="00433B5D" w:rsidRDefault="00433B5D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p w:rsidR="00433B5D" w:rsidRDefault="00433B5D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p w:rsidR="00433B5D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</w:p>
    <w:tbl>
      <w:tblPr>
        <w:tblW w:w="5130" w:type="dxa"/>
        <w:tblInd w:w="-3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Tabulated below are initial rate data for the reaction</w:t>
            </w:r>
          </w:p>
          <w:p w:rsidR="00433B5D" w:rsidRPr="00C43B0E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2Fe(CN)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6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3–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+ 2I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–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3B0E">
              <w:rPr>
                <w:rFonts w:ascii="Symbol" w:hAnsi="Symbol" w:cs="Symbol"/>
                <w:b/>
                <w:sz w:val="20"/>
                <w:szCs w:val="20"/>
              </w:rPr>
              <w:t>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2Fe(CN)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6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4–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+ I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</w:p>
          <w:tbl>
            <w:tblPr>
              <w:tblW w:w="43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1054"/>
              <w:gridCol w:w="450"/>
              <w:gridCol w:w="1080"/>
              <w:gridCol w:w="450"/>
              <w:gridCol w:w="900"/>
            </w:tblGrid>
            <w:tr w:rsidR="00433B5D" w:rsidRPr="003C7F6F" w:rsidTr="00433B5D">
              <w:trPr>
                <w:cantSplit/>
                <w:trHeight w:val="30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Initial</w:t>
                  </w:r>
                </w:p>
              </w:tc>
            </w:tr>
            <w:tr w:rsidR="00433B5D" w:rsidRPr="003C7F6F" w:rsidTr="00433B5D">
              <w:trPr>
                <w:cantSplit/>
                <w:trHeight w:val="286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C43B0E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43B0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Run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[Fe(CN)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3–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[I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[Fe(CN)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6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4–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[I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2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]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bscript"/>
                    </w:rPr>
                    <w:t>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Rate (M/s)</w:t>
                  </w:r>
                </w:p>
              </w:tc>
            </w:tr>
            <w:tr w:rsidR="00433B5D" w:rsidRPr="003C7F6F" w:rsidTr="00433B5D">
              <w:trPr>
                <w:cantSplit/>
                <w:trHeight w:val="318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1 </w:t>
                  </w:r>
                  <w:r w:rsidRPr="003C7F6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433B5D" w:rsidRPr="003C7F6F" w:rsidTr="00433B5D">
              <w:trPr>
                <w:cantSplit/>
                <w:trHeight w:val="318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  <w:r w:rsidRPr="003C7F6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433B5D" w:rsidRPr="003C7F6F" w:rsidTr="00433B5D">
              <w:trPr>
                <w:cantSplit/>
                <w:trHeight w:val="318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C7F6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433B5D" w:rsidRPr="003C7F6F" w:rsidTr="00433B5D">
              <w:trPr>
                <w:cantSplit/>
                <w:trHeight w:val="318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C7F6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  <w:tr w:rsidR="00433B5D" w:rsidRPr="003C7F6F" w:rsidTr="00433B5D">
              <w:trPr>
                <w:cantSplit/>
                <w:trHeight w:val="318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>0.02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3B5D" w:rsidRPr="003C7F6F" w:rsidRDefault="00433B5D" w:rsidP="00433B5D">
                  <w:pPr>
                    <w:keepNext/>
                    <w:keepLines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</w:pP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8 </w:t>
                  </w:r>
                  <w:r w:rsidRPr="003C7F6F">
                    <w:rPr>
                      <w:rFonts w:ascii="Symbol" w:hAnsi="Symbol" w:cs="Symbol"/>
                      <w:sz w:val="20"/>
                      <w:szCs w:val="20"/>
                    </w:rPr>
                    <w:t>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</w:rPr>
                    <w:t xml:space="preserve"> 10</w:t>
                  </w:r>
                  <w:r w:rsidRPr="003C7F6F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–5</w:t>
                  </w:r>
                </w:p>
              </w:tc>
            </w:tr>
          </w:tbl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experimental rate law is: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639" w:dyaOrig="660">
                <v:shape id="_x0000_i1027" type="#_x0000_t75" style="width:31.7pt;height:33.85pt" o:ole="">
                  <v:imagedata r:id="rId15" o:title=""/>
                </v:shape>
                <o:OLEObject Type="Embed" ProgID="Equation.BREE4" ShapeID="_x0000_i1027" DrawAspect="Content" ObjectID="_1704188687" r:id="rId16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639" w:dyaOrig="660">
                <v:shape id="_x0000_i1028" type="#_x0000_t75" style="width:31.7pt;height:33.85pt" o:ole="">
                  <v:imagedata r:id="rId17" o:title=""/>
                </v:shape>
                <o:OLEObject Type="Embed" ProgID="Equation.BREE4" ShapeID="_x0000_i1028" DrawAspect="Content" ObjectID="_1704188688" r:id="rId18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639" w:dyaOrig="660">
                <v:shape id="_x0000_i1029" type="#_x0000_t75" style="width:31.7pt;height:33.85pt" o:ole="">
                  <v:imagedata r:id="rId19" o:title=""/>
                </v:shape>
                <o:OLEObject Type="Embed" ProgID="Equation.BREE4" ShapeID="_x0000_i1029" DrawAspect="Content" ObjectID="_1704188689" r:id="rId20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)]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639" w:dyaOrig="660">
                <v:shape id="_x0000_i1030" type="#_x0000_t75" style="width:31.7pt;height:33.85pt" o:ole="">
                  <v:imagedata r:id="rId21" o:title=""/>
                </v:shape>
                <o:OLEObject Type="Embed" ProgID="Equation.BREE4" ShapeID="_x0000_i1030" DrawAspect="Content" ObjectID="_1704188690" r:id="rId22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639" w:dyaOrig="660">
                <v:shape id="_x0000_i1031" type="#_x0000_t75" style="width:31.7pt;height:33.85pt" o:ole="">
                  <v:imagedata r:id="rId23" o:title=""/>
                </v:shape>
                <o:OLEObject Type="Embed" ProgID="Equation.BREE4" ShapeID="_x0000_i1031" DrawAspect="Content" ObjectID="_1704188691" r:id="rId24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 [Fe(CN)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6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4–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760" w:type="dxa"/>
        <w:tblInd w:w="-3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56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4NH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+ 7O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3B0E">
              <w:rPr>
                <w:rFonts w:ascii="Symbol" w:hAnsi="Symbol" w:cs="Symbol"/>
                <w:b/>
                <w:sz w:val="20"/>
                <w:szCs w:val="20"/>
              </w:rPr>
              <w:t>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4NO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+ 6H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 a certain instant the initial rate of disappearance of the oxygen gas is X. What is the value of the appearance of water at the same instant?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1.2 X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1.1 X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0.86 X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0.58 X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cannot be determined from the data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-45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CaCl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(s) + 2H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O(g) </w:t>
            </w:r>
            <w:r w:rsidRPr="00C43B0E">
              <w:rPr>
                <w:rFonts w:ascii="Arial Unicode MS" w:eastAsia="Arial Unicode MS" w:hAnsi="Times New Roman" w:cs="Arial Unicode MS" w:hint="eastAsia"/>
                <w:b/>
                <w:sz w:val="20"/>
                <w:szCs w:val="20"/>
              </w:rPr>
              <w:t>⇌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CaCl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·2H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O(s)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The equilibrium constant for the reaction as written is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C7F6F">
              <w:rPr>
                <w:rFonts w:ascii="Times New Roman" w:hAnsi="Times New Roman"/>
                <w:position w:val="-30"/>
                <w:sz w:val="20"/>
                <w:szCs w:val="20"/>
              </w:rPr>
              <w:object w:dxaOrig="1540" w:dyaOrig="680">
                <v:shape id="_x0000_i1032" type="#_x0000_t75" style="width:77.35pt;height:33.85pt" o:ole="">
                  <v:imagedata r:id="rId25" o:title=""/>
                </v:shape>
                <o:OLEObject Type="Embed" ProgID="Equation.BREE4" ShapeID="_x0000_i1032" DrawAspect="Content" ObjectID="_1704188692" r:id="rId26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6"/>
                <w:sz w:val="20"/>
                <w:szCs w:val="20"/>
              </w:rPr>
              <w:object w:dxaOrig="1240" w:dyaOrig="740">
                <v:shape id="_x0000_i1033" type="#_x0000_t75" style="width:62.35pt;height:37.6pt" o:ole="">
                  <v:imagedata r:id="rId27" o:title=""/>
                </v:shape>
                <o:OLEObject Type="Embed" ProgID="Equation.BREE4" ShapeID="_x0000_i1033" DrawAspect="Content" ObjectID="_1704188693" r:id="rId28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2"/>
                <w:sz w:val="20"/>
                <w:szCs w:val="20"/>
              </w:rPr>
              <w:object w:dxaOrig="1280" w:dyaOrig="700">
                <v:shape id="_x0000_i1034" type="#_x0000_t75" style="width:63.95pt;height:35.45pt" o:ole="">
                  <v:imagedata r:id="rId29" o:title=""/>
                </v:shape>
                <o:OLEObject Type="Embed" ProgID="Equation.BREE4" ShapeID="_x0000_i1034" DrawAspect="Content" ObjectID="_1704188694" r:id="rId30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C7F6F">
              <w:rPr>
                <w:rFonts w:ascii="Times New Roman" w:hAnsi="Times New Roman"/>
                <w:position w:val="-30"/>
                <w:sz w:val="20"/>
                <w:szCs w:val="20"/>
              </w:rPr>
              <w:object w:dxaOrig="1520" w:dyaOrig="680">
                <v:shape id="_x0000_i1035" type="#_x0000_t75" style="width:75.75pt;height:33.85pt" o:ole="">
                  <v:imagedata r:id="rId31" o:title=""/>
                </v:shape>
                <o:OLEObject Type="Embed" ProgID="Equation.BREE4" ShapeID="_x0000_i1035" DrawAspect="Content" ObjectID="_1704188695" r:id="rId32"/>
              </w:objec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47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480"/>
        <w:gridCol w:w="3930"/>
      </w:tblGrid>
      <w:tr w:rsidR="00433B5D" w:rsidRPr="003C7F6F" w:rsidTr="00433B5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(g) + I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(s) </w:t>
            </w:r>
            <w:r w:rsidRPr="00C43B0E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⇌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2HI(g)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The proper </w:t>
            </w:r>
            <w:proofErr w:type="spellStart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eq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expression is: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8"/>
                <w:sz w:val="20"/>
                <w:szCs w:val="20"/>
              </w:rPr>
              <w:object w:dxaOrig="920" w:dyaOrig="660">
                <v:shape id="_x0000_i1036" type="#_x0000_t75" style="width:45.65pt;height:32.8pt" o:ole="">
                  <v:imagedata r:id="rId33" o:title=""/>
                </v:shape>
                <o:OLEObject Type="Embed" ProgID="Equation.BREE4" ShapeID="_x0000_i1036" DrawAspect="Content" ObjectID="_1704188696" r:id="rId34"/>
              </w:objec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8"/>
                <w:sz w:val="20"/>
                <w:szCs w:val="20"/>
              </w:rPr>
              <w:object w:dxaOrig="1280" w:dyaOrig="740">
                <v:shape id="_x0000_i1037" type="#_x0000_t75" style="width:63.95pt;height:37.6pt" o:ole="">
                  <v:imagedata r:id="rId35" o:title=""/>
                </v:shape>
                <o:OLEObject Type="Embed" ProgID="Equation.BREE4" ShapeID="_x0000_i1037" DrawAspect="Content" ObjectID="_1704188697" r:id="rId36"/>
              </w:objec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4"/>
                <w:sz w:val="20"/>
                <w:szCs w:val="20"/>
              </w:rPr>
              <w:object w:dxaOrig="920" w:dyaOrig="720">
                <v:shape id="_x0000_i1038" type="#_x0000_t75" style="width:45.65pt;height:36pt" o:ole="">
                  <v:imagedata r:id="rId37" o:title=""/>
                </v:shape>
                <o:OLEObject Type="Embed" ProgID="Equation.BREE4" ShapeID="_x0000_i1038" DrawAspect="Content" ObjectID="_1704188698" r:id="rId38"/>
              </w:objec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0"/>
                <w:sz w:val="20"/>
                <w:szCs w:val="20"/>
              </w:rPr>
              <w:object w:dxaOrig="920" w:dyaOrig="720">
                <v:shape id="_x0000_i1039" type="#_x0000_t75" style="width:45.65pt;height:36pt" o:ole="">
                  <v:imagedata r:id="rId39" o:title=""/>
                </v:shape>
                <o:OLEObject Type="Embed" ProgID="Equation.BREE4" ShapeID="_x0000_i1039" DrawAspect="Content" ObjectID="_1704188699" r:id="rId40"/>
              </w:objec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0"/>
                <w:sz w:val="20"/>
                <w:szCs w:val="20"/>
              </w:rPr>
              <w:object w:dxaOrig="639" w:dyaOrig="720">
                <v:shape id="_x0000_i1040" type="#_x0000_t75" style="width:32.25pt;height:36pt" o:ole="">
                  <v:imagedata r:id="rId41" o:title=""/>
                </v:shape>
                <o:OLEObject Type="Embed" ProgID="Equation.BREE4" ShapeID="_x0000_i1040" DrawAspect="Content" ObjectID="_1704188700" r:id="rId42"/>
              </w:objec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25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480"/>
        <w:gridCol w:w="4470"/>
      </w:tblGrid>
      <w:tr w:rsidR="00433B5D" w:rsidRPr="003C7F6F" w:rsidTr="00433B5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At a certain temperature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for the reaction 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2NO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3B0E">
              <w:rPr>
                <w:rFonts w:ascii="MS Gothic" w:eastAsia="MS Gothic" w:hAnsi="MS Gothic" w:cs="MS Gothic" w:hint="eastAsia"/>
                <w:b/>
                <w:sz w:val="20"/>
                <w:szCs w:val="20"/>
              </w:rPr>
              <w:t>⇌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 xml:space="preserve"> 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is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7.5. If 2.0 moles of 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are placed in a 2.0-liter container and permitted to react at this temperature, calculate the concentration of N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at equilibrium.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0.39 moles/liter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0.65 moles/liter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0.82 moles/liter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7.5 moles/liter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4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5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480"/>
        <w:gridCol w:w="4740"/>
      </w:tblGrid>
      <w:tr w:rsidR="00433B5D" w:rsidRPr="003C7F6F" w:rsidTr="00433B5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Equilibrium is reached in chemical reactions when: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rates of 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he forward and reverse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rxns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become equal.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[  ]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 of reactants and products become equal.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temperature shows a sharp rise.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all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chemical reactions stop.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the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forward reaction stops.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-3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Determine the equilibrium constant for the system 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4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43B0E">
              <w:rPr>
                <w:rFonts w:ascii="Arial Unicode MS" w:eastAsia="Arial Unicode MS" w:hAnsi="Times New Roman" w:cs="Arial Unicode MS" w:hint="eastAsia"/>
                <w:b/>
                <w:sz w:val="20"/>
                <w:szCs w:val="20"/>
              </w:rPr>
              <w:t>⇌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2NO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at 25°C. The concentrations are shown here: [N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] = 2.72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M, 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] = 1.41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M.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0.518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1.93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1.37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0.269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7.31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</w:t>
      </w:r>
      <w:r w:rsidRPr="003C7F6F">
        <w:rPr>
          <w:rFonts w:ascii="Times New Roman" w:hAnsi="Times New Roman"/>
          <w:sz w:val="20"/>
          <w:szCs w:val="20"/>
        </w:rPr>
        <w:t>The average value for the rate constant k (without units) is</w:t>
      </w:r>
    </w:p>
    <w:p w:rsidR="00433B5D" w:rsidRPr="00C43B0E" w:rsidRDefault="00433B5D" w:rsidP="00433B5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C43B0E">
        <w:rPr>
          <w:rFonts w:ascii="Times New Roman" w:hAnsi="Times New Roman"/>
          <w:b/>
          <w:sz w:val="20"/>
          <w:szCs w:val="20"/>
        </w:rPr>
        <w:t>H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sz w:val="20"/>
          <w:szCs w:val="20"/>
        </w:rPr>
        <w:t>O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sz w:val="20"/>
          <w:szCs w:val="20"/>
        </w:rPr>
        <w:t xml:space="preserve"> + 3I</w:t>
      </w:r>
      <w:r w:rsidRPr="00C43B0E">
        <w:rPr>
          <w:rFonts w:ascii="Times New Roman" w:hAnsi="Times New Roman"/>
          <w:b/>
          <w:sz w:val="20"/>
          <w:szCs w:val="20"/>
          <w:vertAlign w:val="superscript"/>
        </w:rPr>
        <w:t>-</w:t>
      </w:r>
      <w:r w:rsidRPr="00C43B0E">
        <w:rPr>
          <w:rFonts w:ascii="Times New Roman" w:hAnsi="Times New Roman"/>
          <w:b/>
          <w:sz w:val="20"/>
          <w:szCs w:val="20"/>
        </w:rPr>
        <w:t xml:space="preserve"> + 2H</w:t>
      </w:r>
      <w:r w:rsidRPr="00C43B0E">
        <w:rPr>
          <w:rFonts w:ascii="Times New Roman" w:hAnsi="Times New Roman"/>
          <w:b/>
          <w:sz w:val="20"/>
          <w:szCs w:val="20"/>
          <w:vertAlign w:val="superscript"/>
        </w:rPr>
        <w:t>+</w:t>
      </w:r>
      <w:r w:rsidRPr="00C43B0E">
        <w:rPr>
          <w:rFonts w:ascii="Times New Roman" w:hAnsi="Times New Roman"/>
          <w:b/>
          <w:sz w:val="20"/>
          <w:szCs w:val="20"/>
        </w:rPr>
        <w:t xml:space="preserve"> </w:t>
      </w:r>
      <w:r w:rsidRPr="00C43B0E">
        <w:rPr>
          <w:rFonts w:ascii="Symbol" w:hAnsi="Symbol" w:cs="Symbol"/>
          <w:b/>
          <w:sz w:val="20"/>
          <w:szCs w:val="20"/>
        </w:rPr>
        <w:t></w:t>
      </w:r>
      <w:r w:rsidRPr="00C43B0E">
        <w:rPr>
          <w:rFonts w:ascii="Times New Roman" w:hAnsi="Times New Roman"/>
          <w:b/>
          <w:sz w:val="20"/>
          <w:szCs w:val="20"/>
        </w:rPr>
        <w:t xml:space="preserve"> I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3</w:t>
      </w:r>
      <w:r w:rsidRPr="00C43B0E">
        <w:rPr>
          <w:rFonts w:ascii="Times New Roman" w:hAnsi="Times New Roman"/>
          <w:b/>
          <w:sz w:val="20"/>
          <w:szCs w:val="20"/>
          <w:vertAlign w:val="superscript"/>
        </w:rPr>
        <w:t>-</w:t>
      </w:r>
      <w:r w:rsidRPr="00C43B0E">
        <w:rPr>
          <w:rFonts w:ascii="Times New Roman" w:hAnsi="Times New Roman"/>
          <w:b/>
          <w:sz w:val="20"/>
          <w:szCs w:val="20"/>
        </w:rPr>
        <w:t xml:space="preserve"> + 2H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sz w:val="20"/>
          <w:szCs w:val="20"/>
        </w:rPr>
        <w:t>O</w:t>
      </w:r>
    </w:p>
    <w:tbl>
      <w:tblPr>
        <w:tblW w:w="5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170"/>
        <w:gridCol w:w="1170"/>
        <w:gridCol w:w="1440"/>
        <w:gridCol w:w="990"/>
      </w:tblGrid>
      <w:tr w:rsidR="00433B5D" w:rsidRPr="003C7F6F" w:rsidTr="00433B5D">
        <w:trPr>
          <w:cantSplit/>
          <w:trHeight w:val="28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</w:t>
            </w:r>
          </w:p>
        </w:tc>
      </w:tr>
      <w:tr w:rsidR="00433B5D" w:rsidRPr="003C7F6F" w:rsidTr="00433B5D">
        <w:trPr>
          <w:cantSplit/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5.00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Symbol" w:hAnsi="Symbol" w:cs="Symbol"/>
                <w:sz w:val="20"/>
                <w:szCs w:val="20"/>
              </w:rPr>
              <w:t>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-4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0.137 M/sec</w:t>
            </w:r>
          </w:p>
        </w:tc>
      </w:tr>
      <w:tr w:rsidR="00433B5D" w:rsidRPr="003C7F6F" w:rsidTr="00433B5D">
        <w:trPr>
          <w:cantSplit/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0.268 M/sec</w:t>
            </w:r>
          </w:p>
        </w:tc>
      </w:tr>
      <w:tr w:rsidR="00433B5D" w:rsidRPr="003C7F6F" w:rsidTr="00433B5D">
        <w:trPr>
          <w:cantSplit/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0.200 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0.542 M/sec</w:t>
            </w:r>
          </w:p>
        </w:tc>
      </w:tr>
      <w:tr w:rsidR="00433B5D" w:rsidRPr="003C7F6F" w:rsidTr="00433B5D">
        <w:trPr>
          <w:cantSplit/>
          <w:trHeight w:val="31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IV.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0.400 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1.084 M/sec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8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0"/>
        <w:gridCol w:w="3840"/>
      </w:tblGrid>
      <w:tr w:rsidR="00433B5D" w:rsidRPr="003C7F6F" w:rsidTr="00433B5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2710</w:t>
            </w:r>
          </w:p>
        </w:tc>
      </w:tr>
      <w:tr w:rsidR="00433B5D" w:rsidRPr="003C7F6F" w:rsidTr="00433B5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2.74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33B5D" w:rsidRPr="003C7F6F" w:rsidTr="00433B5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</w:tr>
      <w:tr w:rsidR="00433B5D" w:rsidRPr="003C7F6F" w:rsidTr="00433B5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433B5D" w:rsidRPr="003C7F6F" w:rsidTr="00433B5D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471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300"/>
        <w:gridCol w:w="480"/>
        <w:gridCol w:w="3930"/>
      </w:tblGrid>
      <w:tr w:rsidR="00433B5D" w:rsidRPr="003C7F6F" w:rsidTr="00433B5D"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Apply the law of mass action to determine the equilibrium expression for </w:t>
            </w:r>
          </w:p>
          <w:p w:rsidR="00433B5D" w:rsidRPr="00C43B0E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2NO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Cl(</w:t>
            </w:r>
            <w:proofErr w:type="spellStart"/>
            <w:r w:rsidRPr="00C43B0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aq</w:t>
            </w:r>
            <w:proofErr w:type="spellEnd"/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 w:rsidRPr="00C43B0E">
              <w:rPr>
                <w:rFonts w:ascii="Arial Unicode MS" w:eastAsia="Arial Unicode MS" w:hAnsi="Times New Roman" w:cs="Arial Unicode MS" w:hint="eastAsia"/>
                <w:b/>
                <w:sz w:val="20"/>
                <w:szCs w:val="20"/>
              </w:rPr>
              <w:t>⇌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 xml:space="preserve"> 2NO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43B0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aq</w:t>
            </w:r>
            <w:proofErr w:type="spellEnd"/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) + Cl</w:t>
            </w:r>
            <w:r w:rsidRPr="00C43B0E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Pr="00C43B0E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aq</w:t>
            </w:r>
            <w:proofErr w:type="spellEnd"/>
            <w:r w:rsidRPr="00C43B0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][Cl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]/2[NO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Cl]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Cl]/2[NO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][Cl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Cl]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/[NO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[Cl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[Cl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]/[NO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Cl]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30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Cl]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[Cl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questions 10-12: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 xml:space="preserve">Consider the reaction </w:t>
      </w:r>
      <w:proofErr w:type="gramStart"/>
      <w:r w:rsidRPr="00C43B0E">
        <w:rPr>
          <w:rFonts w:ascii="Times New Roman" w:hAnsi="Times New Roman"/>
          <w:b/>
          <w:sz w:val="20"/>
          <w:szCs w:val="20"/>
        </w:rPr>
        <w:t>2H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i/>
          <w:iCs/>
          <w:sz w:val="20"/>
          <w:szCs w:val="20"/>
        </w:rPr>
        <w:t>(</w:t>
      </w:r>
      <w:proofErr w:type="gramEnd"/>
      <w:r w:rsidRPr="00C43B0E">
        <w:rPr>
          <w:rFonts w:ascii="Times New Roman" w:hAnsi="Times New Roman"/>
          <w:b/>
          <w:i/>
          <w:iCs/>
          <w:sz w:val="20"/>
          <w:szCs w:val="20"/>
        </w:rPr>
        <w:t>g)</w:t>
      </w:r>
      <w:r w:rsidRPr="00C43B0E">
        <w:rPr>
          <w:rFonts w:ascii="Times New Roman" w:hAnsi="Times New Roman"/>
          <w:b/>
          <w:sz w:val="20"/>
          <w:szCs w:val="20"/>
        </w:rPr>
        <w:t xml:space="preserve"> + O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i/>
          <w:iCs/>
          <w:sz w:val="20"/>
          <w:szCs w:val="20"/>
        </w:rPr>
        <w:t xml:space="preserve">(g)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49F4C114" wp14:editId="4D9FEB9D">
            <wp:extent cx="194945" cy="101600"/>
            <wp:effectExtent l="0" t="0" r="825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3B0E">
        <w:rPr>
          <w:rFonts w:ascii="Times New Roman" w:hAnsi="Times New Roman"/>
          <w:b/>
          <w:sz w:val="20"/>
          <w:szCs w:val="20"/>
        </w:rPr>
        <w:t xml:space="preserve"> 2H</w:t>
      </w:r>
      <w:r w:rsidRPr="00C43B0E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C43B0E">
        <w:rPr>
          <w:rFonts w:ascii="Times New Roman" w:hAnsi="Times New Roman"/>
          <w:b/>
          <w:sz w:val="20"/>
          <w:szCs w:val="20"/>
        </w:rPr>
        <w:t>O</w:t>
      </w:r>
      <w:r w:rsidRPr="00C43B0E">
        <w:rPr>
          <w:rFonts w:ascii="Times New Roman" w:hAnsi="Times New Roman"/>
          <w:b/>
          <w:i/>
          <w:iCs/>
          <w:sz w:val="20"/>
          <w:szCs w:val="20"/>
        </w:rPr>
        <w:t>(g)</w:t>
      </w:r>
      <w:r w:rsidRPr="003C7F6F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3C7F6F">
        <w:rPr>
          <w:rFonts w:ascii="Times New Roman" w:hAnsi="Times New Roman"/>
          <w:sz w:val="20"/>
          <w:szCs w:val="20"/>
        </w:rPr>
        <w:t>at some equilibrium position. Using the following choices, indicate what will happen if the changes below are made.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3C7F6F">
        <w:rPr>
          <w:rFonts w:ascii="Times New Roman" w:hAnsi="Times New Roman"/>
          <w:sz w:val="20"/>
          <w:szCs w:val="20"/>
        </w:rPr>
        <w:t>a</w:t>
      </w:r>
      <w:proofErr w:type="gramEnd"/>
      <w:r w:rsidRPr="003C7F6F">
        <w:rPr>
          <w:rFonts w:ascii="Times New Roman" w:hAnsi="Times New Roman"/>
          <w:sz w:val="20"/>
          <w:szCs w:val="20"/>
        </w:rPr>
        <w:t>. shifts to the left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3C7F6F">
        <w:rPr>
          <w:rFonts w:ascii="Times New Roman" w:hAnsi="Times New Roman"/>
          <w:sz w:val="20"/>
          <w:szCs w:val="20"/>
        </w:rPr>
        <w:t>b</w:t>
      </w:r>
      <w:proofErr w:type="gramEnd"/>
      <w:r w:rsidRPr="003C7F6F">
        <w:rPr>
          <w:rFonts w:ascii="Times New Roman" w:hAnsi="Times New Roman"/>
          <w:sz w:val="20"/>
          <w:szCs w:val="20"/>
        </w:rPr>
        <w:t>. shifts to the right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proofErr w:type="gramStart"/>
      <w:r w:rsidRPr="003C7F6F">
        <w:rPr>
          <w:rFonts w:ascii="Times New Roman" w:hAnsi="Times New Roman"/>
          <w:sz w:val="20"/>
          <w:szCs w:val="20"/>
        </w:rPr>
        <w:t>c</w:t>
      </w:r>
      <w:proofErr w:type="gramEnd"/>
      <w:r w:rsidRPr="003C7F6F">
        <w:rPr>
          <w:rFonts w:ascii="Times New Roman" w:hAnsi="Times New Roman"/>
          <w:sz w:val="20"/>
          <w:szCs w:val="20"/>
        </w:rPr>
        <w:t>. no change</w:t>
      </w:r>
    </w:p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25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5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Additional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is injected into the reaction vessel.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22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50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Some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is removed from the reaction vessel.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32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Some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He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is injected into the reaction vessel.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questions 13-14: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The following questions refer to the reaction shown below: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ab/>
      </w: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55"/>
        <w:gridCol w:w="993"/>
        <w:gridCol w:w="931"/>
        <w:gridCol w:w="2151"/>
      </w:tblGrid>
      <w:tr w:rsidR="00433B5D" w:rsidRPr="003C7F6F" w:rsidTr="00433B5D">
        <w:trPr>
          <w:cantSplit/>
          <w:trHeight w:val="302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Initial Rate of</w:t>
            </w:r>
          </w:p>
        </w:tc>
      </w:tr>
      <w:tr w:rsidR="00433B5D" w:rsidRPr="003C7F6F" w:rsidTr="00433B5D">
        <w:trPr>
          <w:cantSplit/>
          <w:trHeight w:val="1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Initial [A]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Initial [B]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Disappearance of A</w:t>
            </w:r>
          </w:p>
        </w:tc>
      </w:tr>
      <w:tr w:rsidR="00433B5D" w:rsidRPr="003C7F6F" w:rsidTr="00433B5D">
        <w:trPr>
          <w:cantSplit/>
          <w:trHeight w:val="1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Experiment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>/L)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>/L)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>/L·s)</w:t>
            </w:r>
          </w:p>
        </w:tc>
      </w:tr>
      <w:tr w:rsidR="00433B5D" w:rsidRPr="003C7F6F" w:rsidTr="00433B5D">
        <w:trPr>
          <w:cantSplit/>
          <w:trHeight w:val="1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</w:tr>
      <w:tr w:rsidR="00433B5D" w:rsidRPr="003C7F6F" w:rsidTr="00433B5D">
        <w:trPr>
          <w:cantSplit/>
          <w:trHeight w:val="1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</w:tr>
      <w:tr w:rsidR="00433B5D" w:rsidRPr="003C7F6F" w:rsidTr="00433B5D">
        <w:trPr>
          <w:cantSplit/>
          <w:trHeight w:val="150"/>
        </w:trPr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0.08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What is the overall order of this reaction?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What is the rate law for this reaction?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[A][B]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[A]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[B]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[A][B]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[A]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[B]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[B]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questions 15-16: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 xml:space="preserve">The reaction </w:t>
      </w:r>
      <w:proofErr w:type="gramStart"/>
      <w:r w:rsidRPr="003C7F6F">
        <w:rPr>
          <w:rFonts w:ascii="Times New Roman" w:hAnsi="Times New Roman"/>
          <w:b/>
          <w:sz w:val="20"/>
          <w:szCs w:val="20"/>
        </w:rPr>
        <w:t>H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sz w:val="20"/>
          <w:szCs w:val="20"/>
        </w:rPr>
        <w:t>SeO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3</w:t>
      </w:r>
      <w:r w:rsidRPr="003C7F6F">
        <w:rPr>
          <w:rFonts w:ascii="Times New Roman" w:hAnsi="Times New Roman"/>
          <w:b/>
          <w:sz w:val="20"/>
          <w:szCs w:val="20"/>
        </w:rPr>
        <w:t>(</w:t>
      </w:r>
      <w:proofErr w:type="spellStart"/>
      <w:proofErr w:type="gramEnd"/>
      <w:r w:rsidRPr="0034503B">
        <w:rPr>
          <w:rFonts w:ascii="Times New Roman" w:hAnsi="Times New Roman"/>
          <w:b/>
          <w:i/>
          <w:sz w:val="20"/>
          <w:szCs w:val="20"/>
        </w:rPr>
        <w:t>aq</w:t>
      </w:r>
      <w:proofErr w:type="spellEnd"/>
      <w:r w:rsidRPr="003C7F6F">
        <w:rPr>
          <w:rFonts w:ascii="Times New Roman" w:hAnsi="Times New Roman"/>
          <w:b/>
          <w:sz w:val="20"/>
          <w:szCs w:val="20"/>
        </w:rPr>
        <w:t>) 6I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–</w:t>
      </w:r>
      <w:r w:rsidRPr="003C7F6F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34503B">
        <w:rPr>
          <w:rFonts w:ascii="Times New Roman" w:hAnsi="Times New Roman"/>
          <w:b/>
          <w:i/>
          <w:sz w:val="20"/>
          <w:szCs w:val="20"/>
        </w:rPr>
        <w:t>aq</w:t>
      </w:r>
      <w:proofErr w:type="spellEnd"/>
      <w:r w:rsidRPr="003C7F6F">
        <w:rPr>
          <w:rFonts w:ascii="Times New Roman" w:hAnsi="Times New Roman"/>
          <w:b/>
          <w:sz w:val="20"/>
          <w:szCs w:val="20"/>
        </w:rPr>
        <w:t>) + 4H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+</w:t>
      </w:r>
      <w:r w:rsidRPr="003C7F6F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34503B">
        <w:rPr>
          <w:rFonts w:ascii="Times New Roman" w:hAnsi="Times New Roman"/>
          <w:b/>
          <w:i/>
          <w:sz w:val="20"/>
          <w:szCs w:val="20"/>
        </w:rPr>
        <w:t>aq</w:t>
      </w:r>
      <w:proofErr w:type="spellEnd"/>
      <w:r w:rsidRPr="003C7F6F">
        <w:rPr>
          <w:rFonts w:ascii="Times New Roman" w:hAnsi="Times New Roman"/>
          <w:b/>
          <w:sz w:val="20"/>
          <w:szCs w:val="20"/>
        </w:rPr>
        <w:t xml:space="preserve">) </w:t>
      </w:r>
      <w:r w:rsidRPr="003C7F6F">
        <w:rPr>
          <w:rFonts w:ascii="Symbol" w:hAnsi="Symbol" w:cs="Symbol"/>
          <w:b/>
          <w:sz w:val="20"/>
          <w:szCs w:val="20"/>
        </w:rPr>
        <w:t></w:t>
      </w:r>
      <w:r w:rsidRPr="003C7F6F">
        <w:rPr>
          <w:rFonts w:ascii="Times New Roman" w:hAnsi="Times New Roman"/>
          <w:b/>
          <w:sz w:val="20"/>
          <w:szCs w:val="20"/>
        </w:rPr>
        <w:t xml:space="preserve"> 2I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3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–</w:t>
      </w:r>
      <w:r w:rsidRPr="003C7F6F">
        <w:rPr>
          <w:rFonts w:ascii="Times New Roman" w:hAnsi="Times New Roman"/>
          <w:b/>
          <w:sz w:val="20"/>
          <w:szCs w:val="20"/>
        </w:rPr>
        <w:t>(</w:t>
      </w:r>
      <w:proofErr w:type="spellStart"/>
      <w:r w:rsidRPr="0034503B">
        <w:rPr>
          <w:rFonts w:ascii="Times New Roman" w:hAnsi="Times New Roman"/>
          <w:b/>
          <w:i/>
          <w:sz w:val="20"/>
          <w:szCs w:val="20"/>
        </w:rPr>
        <w:t>aq</w:t>
      </w:r>
      <w:proofErr w:type="spellEnd"/>
      <w:r w:rsidRPr="003C7F6F">
        <w:rPr>
          <w:rFonts w:ascii="Times New Roman" w:hAnsi="Times New Roman"/>
          <w:b/>
          <w:sz w:val="20"/>
          <w:szCs w:val="20"/>
        </w:rPr>
        <w:t>) + 3H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sz w:val="20"/>
          <w:szCs w:val="20"/>
        </w:rPr>
        <w:t>O(</w:t>
      </w:r>
      <w:r w:rsidRPr="0034503B">
        <w:rPr>
          <w:rFonts w:ascii="Times New Roman" w:hAnsi="Times New Roman"/>
          <w:b/>
          <w:i/>
          <w:sz w:val="20"/>
          <w:szCs w:val="20"/>
        </w:rPr>
        <w:t>l</w:t>
      </w:r>
      <w:r w:rsidRPr="003C7F6F">
        <w:rPr>
          <w:rFonts w:ascii="Times New Roman" w:hAnsi="Times New Roman"/>
          <w:b/>
          <w:sz w:val="20"/>
          <w:szCs w:val="20"/>
        </w:rPr>
        <w:t>) + Se(s)</w:t>
      </w:r>
      <w:r w:rsidRPr="003C7F6F">
        <w:rPr>
          <w:rFonts w:ascii="Times New Roman" w:hAnsi="Times New Roman"/>
          <w:sz w:val="20"/>
          <w:szCs w:val="20"/>
        </w:rPr>
        <w:t xml:space="preserve"> was studied at 0°C by the method of initial rates: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50"/>
        <w:gridCol w:w="1350"/>
        <w:gridCol w:w="1260"/>
      </w:tblGrid>
      <w:tr w:rsidR="00433B5D" w:rsidRPr="003C7F6F" w:rsidTr="00433B5D">
        <w:trPr>
          <w:cantSplit/>
          <w:trHeight w:val="292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4503B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 xml:space="preserve"> [H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SeO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4503B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[H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+</w:t>
            </w: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4503B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</w:pP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[I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–</w:t>
            </w: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]</w:t>
            </w:r>
            <w:r w:rsidRPr="0034503B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4503B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Rate (</w:t>
            </w:r>
            <w:proofErr w:type="spellStart"/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mol</w:t>
            </w:r>
            <w:proofErr w:type="spellEnd"/>
            <w:r w:rsidRPr="0034503B">
              <w:rPr>
                <w:rFonts w:ascii="Times New Roman" w:hAnsi="Times New Roman"/>
                <w:b/>
                <w:sz w:val="20"/>
                <w:szCs w:val="20"/>
              </w:rPr>
              <w:t>/L s)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1.66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3.33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3.0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4.99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279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6.66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0.42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13.4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  <w:tr w:rsidR="00433B5D" w:rsidRPr="003C7F6F" w:rsidTr="00433B5D">
        <w:trPr>
          <w:cantSplit/>
          <w:trHeight w:val="308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3.36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–7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numerical value of the rate constant is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5.2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2.1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1.9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–6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rate law is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SeO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SeO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SeO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SeO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Rate =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SeO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6120" w:type="dxa"/>
        <w:tblInd w:w="-54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0"/>
        <w:gridCol w:w="630"/>
        <w:gridCol w:w="90"/>
        <w:gridCol w:w="390"/>
        <w:gridCol w:w="90"/>
        <w:gridCol w:w="4200"/>
        <w:gridCol w:w="630"/>
      </w:tblGrid>
      <w:tr w:rsidR="00433B5D" w:rsidRPr="003C7F6F" w:rsidTr="00433B5D">
        <w:trPr>
          <w:gridBefore w:val="1"/>
          <w:wBefore w:w="90" w:type="dxa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What is the rate of reaction for hydrogen ion in the following reaction as it relates to the rate of reaction of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dichromate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ions </w:t>
            </w:r>
            <w:r w:rsidRPr="003C7F6F">
              <w:rPr>
                <w:rFonts w:ascii="Times New Roman" w:hAnsi="Times New Roman"/>
                <w:color w:val="000000"/>
                <w:sz w:val="20"/>
                <w:szCs w:val="20"/>
              </w:rPr>
              <w:t>?</w:t>
            </w:r>
            <w:proofErr w:type="gramEnd"/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2CrO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4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2-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) + 2H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) --&gt; Cr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7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2-(</w:t>
            </w:r>
            <w:proofErr w:type="spellStart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aq</w:t>
            </w:r>
            <w:proofErr w:type="spellEnd"/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) + H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bCs/>
                <w:sz w:val="20"/>
                <w:szCs w:val="20"/>
              </w:rPr>
              <w:t>O(l)</w:t>
            </w:r>
          </w:p>
        </w:tc>
      </w:tr>
      <w:tr w:rsidR="00433B5D" w:rsidRPr="003C7F6F" w:rsidTr="00433B5D">
        <w:trPr>
          <w:gridBefore w:val="3"/>
          <w:wBefore w:w="81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999" w:dyaOrig="720">
                <v:shape id="_x0000_i1041" type="#_x0000_t75" style="width:50.5pt;height:36pt" o:ole="">
                  <v:imagedata r:id="rId44" o:title=""/>
                </v:shape>
                <o:OLEObject Type="Embed" ProgID="Equation.BREE4" ShapeID="_x0000_i1041" DrawAspect="Content" ObjectID="_1704188701" r:id="rId45"/>
              </w:object>
            </w:r>
          </w:p>
        </w:tc>
      </w:tr>
      <w:tr w:rsidR="00433B5D" w:rsidRPr="003C7F6F" w:rsidTr="00433B5D">
        <w:trPr>
          <w:gridBefore w:val="3"/>
          <w:wBefore w:w="81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1140" w:dyaOrig="720">
                <v:shape id="_x0000_i1042" type="#_x0000_t75" style="width:56.95pt;height:36pt" o:ole="">
                  <v:imagedata r:id="rId46" o:title=""/>
                </v:shape>
                <o:OLEObject Type="Embed" ProgID="Equation.BREE4" ShapeID="_x0000_i1042" DrawAspect="Content" ObjectID="_1704188702" r:id="rId47"/>
              </w:object>
            </w:r>
          </w:p>
        </w:tc>
      </w:tr>
      <w:tr w:rsidR="00433B5D" w:rsidRPr="003C7F6F" w:rsidTr="00433B5D">
        <w:trPr>
          <w:gridBefore w:val="3"/>
          <w:wBefore w:w="81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960" w:dyaOrig="720">
                <v:shape id="_x0000_i1043" type="#_x0000_t75" style="width:47.8pt;height:36pt" o:ole="">
                  <v:imagedata r:id="rId48" o:title=""/>
                </v:shape>
                <o:OLEObject Type="Embed" ProgID="Equation.BREE4" ShapeID="_x0000_i1043" DrawAspect="Content" ObjectID="_1704188703" r:id="rId49"/>
              </w:object>
            </w:r>
          </w:p>
        </w:tc>
      </w:tr>
      <w:tr w:rsidR="00433B5D" w:rsidRPr="003C7F6F" w:rsidTr="00433B5D">
        <w:trPr>
          <w:gridBefore w:val="3"/>
          <w:wBefore w:w="81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999" w:dyaOrig="720">
                <v:shape id="_x0000_i1044" type="#_x0000_t75" style="width:50.5pt;height:36pt" o:ole="">
                  <v:imagedata r:id="rId50" o:title=""/>
                </v:shape>
                <o:OLEObject Type="Embed" ProgID="Equation.BREE4" ShapeID="_x0000_i1044" DrawAspect="Content" ObjectID="_1704188704" r:id="rId51"/>
              </w:object>
            </w:r>
          </w:p>
        </w:tc>
      </w:tr>
      <w:tr w:rsidR="00433B5D" w:rsidRPr="003C7F6F" w:rsidTr="00433B5D">
        <w:trPr>
          <w:gridBefore w:val="3"/>
          <w:wBefore w:w="81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24"/>
                <w:sz w:val="20"/>
                <w:szCs w:val="20"/>
              </w:rPr>
              <w:object w:dxaOrig="840" w:dyaOrig="720">
                <v:shape id="_x0000_i1045" type="#_x0000_t75" style="width:41.9pt;height:36pt" o:ole="">
                  <v:imagedata r:id="rId52" o:title=""/>
                </v:shape>
                <o:OLEObject Type="Embed" ProgID="Equation.BREE4" ShapeID="_x0000_i1045" DrawAspect="Content" ObjectID="_1704188705" r:id="rId53"/>
              </w:object>
            </w:r>
          </w:p>
        </w:tc>
      </w:tr>
      <w:tr w:rsidR="00433B5D" w:rsidRPr="003C7F6F" w:rsidTr="00433B5D">
        <w:trPr>
          <w:gridAfter w:val="1"/>
          <w:wAfter w:w="630" w:type="dxa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C7F6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5270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3C7F6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g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0B1ECD97" wp14:editId="37C1CE62">
                  <wp:extent cx="194945" cy="101600"/>
                  <wp:effectExtent l="0" t="0" r="8255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2F(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g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 a particular temperature, the concentrations at equilibrium were observed to be [F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] = 3.0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46" type="#_x0000_t75" style="width:9.15pt;height:9.65pt" o:ole="">
                  <v:imagedata r:id="rId54" o:title=""/>
                </v:shape>
                <o:OLEObject Type="Embed" ProgID="Equation.BREE4" ShapeID="_x0000_i1046" DrawAspect="Content" ObjectID="_1704188706" r:id="rId55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/L and [F] = 2.0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47" type="#_x0000_t75" style="width:9.15pt;height:9.65pt" o:ole="">
                  <v:imagedata r:id="rId56" o:title=""/>
                </v:shape>
                <o:OLEObject Type="Embed" ProgID="Equation.BREE4" ShapeID="_x0000_i1047" DrawAspect="Content" ObjectID="_1704188707" r:id="rId57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–4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>/L. Calculate the value of the equilibrium constant from these data</w:t>
            </w:r>
          </w:p>
        </w:tc>
      </w:tr>
      <w:tr w:rsidR="00433B5D" w:rsidRPr="003C7F6F" w:rsidTr="00433B5D">
        <w:trPr>
          <w:gridBefore w:val="2"/>
          <w:gridAfter w:val="1"/>
          <w:wBefore w:w="720" w:type="dxa"/>
          <w:wAfter w:w="63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6.0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48" type="#_x0000_t75" style="width:9.15pt;height:9.65pt" o:ole="">
                  <v:imagedata r:id="rId58" o:title=""/>
                </v:shape>
                <o:OLEObject Type="Embed" ProgID="Equation.BREE4" ShapeID="_x0000_i1048" DrawAspect="Content" ObjectID="_1704188708" r:id="rId59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</w:p>
        </w:tc>
      </w:tr>
      <w:tr w:rsidR="00433B5D" w:rsidRPr="003C7F6F" w:rsidTr="00433B5D">
        <w:trPr>
          <w:gridBefore w:val="2"/>
          <w:gridAfter w:val="1"/>
          <w:wBefore w:w="720" w:type="dxa"/>
          <w:wAfter w:w="63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</w:tr>
      <w:tr w:rsidR="00433B5D" w:rsidRPr="003C7F6F" w:rsidTr="00433B5D">
        <w:trPr>
          <w:gridBefore w:val="2"/>
          <w:gridAfter w:val="1"/>
          <w:wBefore w:w="720" w:type="dxa"/>
          <w:wAfter w:w="63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7.5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49" type="#_x0000_t75" style="width:9.15pt;height:9.65pt" o:ole="">
                  <v:imagedata r:id="rId60" o:title=""/>
                </v:shape>
                <o:OLEObject Type="Embed" ProgID="Equation.BREE4" ShapeID="_x0000_i1049" DrawAspect="Content" ObjectID="_1704188709" r:id="rId61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433B5D" w:rsidRPr="003C7F6F" w:rsidTr="00433B5D">
        <w:trPr>
          <w:gridBefore w:val="2"/>
          <w:gridAfter w:val="1"/>
          <w:wBefore w:w="720" w:type="dxa"/>
          <w:wAfter w:w="63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1.3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0" type="#_x0000_t75" style="width:9.15pt;height:9.65pt" o:ole="">
                  <v:imagedata r:id="rId62" o:title=""/>
                </v:shape>
                <o:OLEObject Type="Embed" ProgID="Equation.BREE4" ShapeID="_x0000_i1050" DrawAspect="Content" ObjectID="_1704188710" r:id="rId63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–6</w:t>
            </w:r>
          </w:p>
        </w:tc>
      </w:tr>
      <w:tr w:rsidR="00433B5D" w:rsidRPr="003C7F6F" w:rsidTr="00433B5D">
        <w:trPr>
          <w:gridBefore w:val="2"/>
          <w:gridAfter w:val="1"/>
          <w:wBefore w:w="720" w:type="dxa"/>
          <w:wAfter w:w="630" w:type="dxa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2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200"/>
      </w:tblGrid>
      <w:tr w:rsidR="00433B5D" w:rsidRPr="003C7F6F" w:rsidTr="0026527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265270" w:rsidRDefault="00433B5D" w:rsidP="00265270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2NO(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g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) + O</w:t>
            </w:r>
            <w:r w:rsidRPr="003C7F6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g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211745BE" wp14:editId="14DB5016">
                  <wp:extent cx="194945" cy="101600"/>
                  <wp:effectExtent l="0" t="0" r="8255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2NO</w:t>
            </w:r>
            <w:r w:rsidRPr="003C7F6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g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at a certain temperature, the equilibrium concentrations were found to be [NO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] = 5.7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1" type="#_x0000_t75" style="width:9.15pt;height:9.65pt" o:ole="">
                  <v:imagedata r:id="rId64" o:title=""/>
                </v:shape>
                <o:OLEObject Type="Embed" ProgID="Equation.BREE4" ShapeID="_x0000_i1051" DrawAspect="Content" ObjectID="_1704188711" r:id="rId65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, [O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] = 1.0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2" type="#_x0000_t75" style="width:9.15pt;height:9.65pt" o:ole="">
                  <v:imagedata r:id="rId66" o:title=""/>
                </v:shape>
                <o:OLEObject Type="Embed" ProgID="Equation.BREE4" ShapeID="_x0000_i1052" DrawAspect="Content" ObjectID="_1704188712" r:id="rId67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,and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[NO] = 2.0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3" type="#_x0000_t75" style="width:9.15pt;height:9.65pt" o:ole="">
                  <v:imagedata r:id="rId68" o:title=""/>
                </v:shape>
                <o:OLEObject Type="Embed" ProgID="Equation.BREE4" ShapeID="_x0000_i1053" DrawAspect="Content" ObjectID="_1704188713" r:id="rId69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. Calculate the value of the equilibrium constant</w:t>
            </w:r>
            <w:r w:rsidR="00265270">
              <w:rPr>
                <w:rFonts w:ascii="Times New Roman" w:hAnsi="Times New Roman"/>
                <w:sz w:val="20"/>
                <w:szCs w:val="20"/>
              </w:rPr>
              <w:t xml:space="preserve"> from these data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8.1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4" type="#_x0000_t75" style="width:9.15pt;height:9.65pt" o:ole="">
                  <v:imagedata r:id="rId70" o:title=""/>
                </v:shape>
                <o:OLEObject Type="Embed" ProgID="Equation.BREE4" ShapeID="_x0000_i1054" DrawAspect="Content" ObjectID="_1704188714" r:id="rId71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14.2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5" type="#_x0000_t75" style="width:9.15pt;height:9.65pt" o:ole="">
                  <v:imagedata r:id="rId72" o:title=""/>
                </v:shape>
                <o:OLEObject Type="Embed" ProgID="Equation.BREE4" ShapeID="_x0000_i1055" DrawAspect="Content" ObjectID="_1704188715" r:id="rId73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2.8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6" type="#_x0000_t75" style="width:9.15pt;height:9.65pt" o:ole="">
                  <v:imagedata r:id="rId74" o:title=""/>
                </v:shape>
                <o:OLEObject Type="Embed" ProgID="Equation.BREE4" ShapeID="_x0000_i1056" DrawAspect="Content" ObjectID="_1704188716" r:id="rId75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Pr="003C7F6F">
              <w:rPr>
                <w:rFonts w:ascii="Times New Roman" w:hAnsi="Times New Roman"/>
                <w:position w:val="-4"/>
                <w:sz w:val="20"/>
                <w:szCs w:val="20"/>
              </w:rPr>
              <w:object w:dxaOrig="180" w:dyaOrig="200">
                <v:shape id="_x0000_i1057" type="#_x0000_t75" style="width:9.15pt;height:9.65pt" o:ole="">
                  <v:imagedata r:id="rId76" o:title=""/>
                </v:shape>
                <o:OLEObject Type="Embed" ProgID="Equation.BREE4" ShapeID="_x0000_i1057" DrawAspect="Content" ObjectID="_1704188717" r:id="rId77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–3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 20:</w:t>
      </w:r>
    </w:p>
    <w:p w:rsidR="00433B5D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Consider the following data concerning the equation: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Default="00433B5D" w:rsidP="00433B5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3C7F6F">
        <w:rPr>
          <w:rFonts w:ascii="Times New Roman" w:hAnsi="Times New Roman"/>
          <w:b/>
          <w:sz w:val="20"/>
          <w:szCs w:val="20"/>
        </w:rPr>
        <w:t>H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sz w:val="20"/>
          <w:szCs w:val="20"/>
        </w:rPr>
        <w:t>O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sz w:val="20"/>
          <w:szCs w:val="20"/>
        </w:rPr>
        <w:t xml:space="preserve"> + 3I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-</w:t>
      </w:r>
      <w:r w:rsidRPr="003C7F6F">
        <w:rPr>
          <w:rFonts w:ascii="Times New Roman" w:hAnsi="Times New Roman"/>
          <w:b/>
          <w:sz w:val="20"/>
          <w:szCs w:val="20"/>
        </w:rPr>
        <w:t xml:space="preserve"> + 2H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+</w:t>
      </w:r>
      <w:r w:rsidRPr="003C7F6F">
        <w:rPr>
          <w:rFonts w:ascii="Times New Roman" w:hAnsi="Times New Roman"/>
          <w:b/>
          <w:sz w:val="20"/>
          <w:szCs w:val="20"/>
        </w:rPr>
        <w:t xml:space="preserve"> </w:t>
      </w:r>
      <w:r w:rsidRPr="003C7F6F">
        <w:rPr>
          <w:rFonts w:ascii="Symbol" w:hAnsi="Symbol" w:cs="Symbol"/>
          <w:b/>
          <w:sz w:val="20"/>
          <w:szCs w:val="20"/>
        </w:rPr>
        <w:t></w:t>
      </w:r>
      <w:r w:rsidRPr="003C7F6F">
        <w:rPr>
          <w:rFonts w:ascii="Times New Roman" w:hAnsi="Times New Roman"/>
          <w:b/>
          <w:sz w:val="20"/>
          <w:szCs w:val="20"/>
        </w:rPr>
        <w:t xml:space="preserve"> I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3</w:t>
      </w:r>
      <w:r w:rsidRPr="003C7F6F">
        <w:rPr>
          <w:rFonts w:ascii="Times New Roman" w:hAnsi="Times New Roman"/>
          <w:b/>
          <w:sz w:val="20"/>
          <w:szCs w:val="20"/>
          <w:vertAlign w:val="superscript"/>
        </w:rPr>
        <w:t>-</w:t>
      </w:r>
      <w:r w:rsidRPr="003C7F6F">
        <w:rPr>
          <w:rFonts w:ascii="Times New Roman" w:hAnsi="Times New Roman"/>
          <w:b/>
          <w:sz w:val="20"/>
          <w:szCs w:val="20"/>
        </w:rPr>
        <w:t xml:space="preserve"> + 2H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sz w:val="20"/>
          <w:szCs w:val="20"/>
        </w:rPr>
        <w:t>O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5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900"/>
        <w:gridCol w:w="1080"/>
        <w:gridCol w:w="1170"/>
        <w:gridCol w:w="1530"/>
      </w:tblGrid>
      <w:tr w:rsidR="00433B5D" w:rsidRPr="003C7F6F" w:rsidTr="00433B5D">
        <w:trPr>
          <w:cantSplit/>
          <w:trHeight w:val="296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</w:t>
            </w:r>
          </w:p>
        </w:tc>
      </w:tr>
      <w:tr w:rsidR="00433B5D" w:rsidRPr="003C7F6F" w:rsidTr="00433B5D">
        <w:trPr>
          <w:cantSplit/>
          <w:trHeight w:val="32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5.00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Symbol" w:hAnsi="Symbol" w:cs="Symbol"/>
                <w:sz w:val="20"/>
                <w:szCs w:val="20"/>
              </w:rPr>
              <w:t>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-4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0.137 M/sec</w:t>
            </w:r>
          </w:p>
        </w:tc>
      </w:tr>
      <w:tr w:rsidR="00433B5D" w:rsidRPr="003C7F6F" w:rsidTr="00433B5D">
        <w:trPr>
          <w:cantSplit/>
          <w:trHeight w:val="32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0.100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0.268 M/sec</w:t>
            </w:r>
          </w:p>
        </w:tc>
      </w:tr>
      <w:tr w:rsidR="00433B5D" w:rsidRPr="003C7F6F" w:rsidTr="00433B5D">
        <w:trPr>
          <w:cantSplit/>
          <w:trHeight w:val="32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0.200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0.542 M/sec</w:t>
            </w:r>
          </w:p>
        </w:tc>
      </w:tr>
      <w:tr w:rsidR="00433B5D" w:rsidRPr="003C7F6F" w:rsidTr="00433B5D">
        <w:trPr>
          <w:cantSplit/>
          <w:trHeight w:val="32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IV.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0.400 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-3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2.00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-2 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M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1.084 M/sec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-2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26527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rate law for this reaction is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 = k[I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][H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+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rate = k[H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][I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310" w:type="dxa"/>
        <w:tblInd w:w="-2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110"/>
      </w:tblGrid>
      <w:tr w:rsidR="00433B5D" w:rsidRPr="003C7F6F" w:rsidTr="0026527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5270" w:rsidRPr="003C7F6F" w:rsidRDefault="00265270" w:rsidP="00265270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CaCO</w:t>
            </w:r>
            <w:r w:rsidRPr="003C7F6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(s)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34CAB0FC" wp14:editId="5EF4848B">
                  <wp:extent cx="194945" cy="101600"/>
                  <wp:effectExtent l="0" t="0" r="825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b/>
                <w:sz w:val="20"/>
                <w:szCs w:val="20"/>
              </w:rPr>
              <w:t>CaO</w:t>
            </w:r>
            <w:proofErr w:type="spellEnd"/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(s)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+ CO</w:t>
            </w:r>
            <w:r w:rsidRPr="003C7F6F">
              <w:rPr>
                <w:rFonts w:ascii="Times New Roman" w:hAnsi="Times New Roman"/>
                <w:b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(g)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What would happen to the system if the total pressure were increased by adding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CO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Nothing would happen.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More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CO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be produced.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The amount of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CaO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amount of CaCO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Equilibrium would shift to the right.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850" w:type="dxa"/>
        <w:tblInd w:w="-27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4650"/>
      </w:tblGrid>
      <w:tr w:rsidR="00433B5D" w:rsidRPr="003C7F6F" w:rsidTr="0026527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Write the equilibrium expression for the following reaction: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S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(s)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+ 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SO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(g)</w: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C7F6F">
              <w:rPr>
                <w:rFonts w:ascii="Times New Roman" w:hAnsi="Times New Roman"/>
                <w:position w:val="-38"/>
                <w:sz w:val="20"/>
                <w:szCs w:val="20"/>
              </w:rPr>
              <w:object w:dxaOrig="700" w:dyaOrig="840">
                <v:shape id="_x0000_i1058" type="#_x0000_t75" style="width:35.45pt;height:41.9pt" o:ole="">
                  <v:imagedata r:id="rId78" o:title=""/>
                </v:shape>
                <o:OLEObject Type="Embed" ProgID="Equation.BREE4" ShapeID="_x0000_i1058" DrawAspect="Content" ObjectID="_1704188718" r:id="rId79"/>
              </w:objec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C7F6F">
              <w:rPr>
                <w:rFonts w:ascii="Times New Roman" w:hAnsi="Times New Roman"/>
                <w:position w:val="-38"/>
                <w:sz w:val="20"/>
                <w:szCs w:val="20"/>
              </w:rPr>
              <w:object w:dxaOrig="800" w:dyaOrig="840">
                <v:shape id="_x0000_i1059" type="#_x0000_t75" style="width:39.75pt;height:41.9pt" o:ole="">
                  <v:imagedata r:id="rId80" o:title=""/>
                </v:shape>
                <o:OLEObject Type="Embed" ProgID="Equation.BREE4" ShapeID="_x0000_i1059" DrawAspect="Content" ObjectID="_1704188719" r:id="rId81"/>
              </w:objec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</w:t>
            </w:r>
            <w:r w:rsidRPr="003C7F6F">
              <w:rPr>
                <w:rFonts w:ascii="Times New Roman" w:hAnsi="Times New Roman"/>
                <w:position w:val="-38"/>
                <w:sz w:val="20"/>
                <w:szCs w:val="20"/>
              </w:rPr>
              <w:object w:dxaOrig="700" w:dyaOrig="840">
                <v:shape id="_x0000_i1060" type="#_x0000_t75" style="width:35.45pt;height:41.9pt" o:ole="">
                  <v:imagedata r:id="rId82" o:title=""/>
                </v:shape>
                <o:OLEObject Type="Embed" ProgID="Equation.BREE4" ShapeID="_x0000_i1060" DrawAspect="Content" ObjectID="_1704188720" r:id="rId83"/>
              </w:objec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= </w:t>
            </w:r>
            <w:r w:rsidRPr="003C7F6F">
              <w:rPr>
                <w:rFonts w:ascii="Times New Roman" w:hAnsi="Times New Roman"/>
                <w:position w:val="-38"/>
                <w:sz w:val="20"/>
                <w:szCs w:val="20"/>
              </w:rPr>
              <w:object w:dxaOrig="800" w:dyaOrig="880">
                <v:shape id="_x0000_i1061" type="#_x0000_t75" style="width:39.75pt;height:44.05pt" o:ole="">
                  <v:imagedata r:id="rId84" o:title=""/>
                </v:shape>
                <o:OLEObject Type="Embed" ProgID="Equation.BREE4" ShapeID="_x0000_i1061" DrawAspect="Content" ObjectID="_1704188721" r:id="rId85"/>
              </w:object>
            </w:r>
          </w:p>
        </w:tc>
      </w:tr>
      <w:tr w:rsidR="00433B5D" w:rsidRPr="003C7F6F" w:rsidTr="00265270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The average rate of disappearance of ozone in the reaction </w:t>
            </w:r>
            <w:r w:rsidRPr="003C7F6F">
              <w:rPr>
                <w:rFonts w:ascii="Times New Roman" w:hAnsi="Times New Roman"/>
                <w:position w:val="-12"/>
                <w:sz w:val="20"/>
                <w:szCs w:val="20"/>
              </w:rPr>
              <w:object w:dxaOrig="1760" w:dyaOrig="360">
                <v:shape id="_x0000_i1062" type="#_x0000_t75" style="width:87.6pt;height:18.25pt" o:ole="">
                  <v:imagedata r:id="rId86" o:title=""/>
                </v:shape>
                <o:OLEObject Type="Embed" ProgID="Equation.BREE4" ShapeID="_x0000_i1062" DrawAspect="Content" ObjectID="_1704188722" r:id="rId87"/>
              </w:objec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is found to be 8.29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over a certain interval of time. What is the rate of appearance of 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during this interval?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12.4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atm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>/s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8.29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5.53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285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22.9 </w:t>
            </w:r>
            <w:r w:rsidRPr="003C7F6F">
              <w:rPr>
                <w:rFonts w:ascii="Symbol" w:hAnsi="Symbol" w:cs="Symbol"/>
                <w:sz w:val="20"/>
                <w:szCs w:val="20"/>
              </w:rPr>
              <w:t>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-3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atm/s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04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8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The rate law for a particular reaction is rate = </w:t>
            </w:r>
            <w:proofErr w:type="gramStart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[</w:t>
            </w:r>
            <w:proofErr w:type="gramEnd"/>
            <w:r w:rsidRPr="003C7F6F">
              <w:rPr>
                <w:rFonts w:ascii="Times New Roman" w:hAnsi="Times New Roman"/>
                <w:sz w:val="20"/>
                <w:szCs w:val="20"/>
              </w:rPr>
              <w:t>A][B]</w:t>
            </w:r>
            <w:r w:rsidRPr="003C7F6F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. If the initial concentration of B is increased from 0.1 M to 0.3 M, the initial rate will increase by which of the following factors?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Consider a system of four gases. The equilibrium concentration of each product is 1.8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. The equilibrium concentrations of the reactants are equal. The equilibrium is shown here: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A + B </w:t>
            </w: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68EF2162" wp14:editId="38E0A7B6">
                  <wp:extent cx="194945" cy="101600"/>
                  <wp:effectExtent l="0" t="0" r="825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C + D                       </w:t>
            </w:r>
            <w:r w:rsidRPr="003C7F6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</w:t>
            </w:r>
            <w:r w:rsidRPr="003C7F6F">
              <w:rPr>
                <w:rFonts w:ascii="Times New Roman" w:hAnsi="Times New Roman"/>
                <w:b/>
                <w:sz w:val="20"/>
                <w:szCs w:val="20"/>
              </w:rPr>
              <w:t xml:space="preserve"> = 2.6</w:t>
            </w:r>
          </w:p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What is the equilibrium concentration of gas A?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1.2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8.4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4.7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1.1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0.90 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questions 26-27: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 xml:space="preserve">Given the equation </w:t>
      </w:r>
      <w:proofErr w:type="gramStart"/>
      <w:r w:rsidRPr="003C7F6F">
        <w:rPr>
          <w:rFonts w:ascii="Times New Roman" w:hAnsi="Times New Roman"/>
          <w:sz w:val="20"/>
          <w:szCs w:val="20"/>
        </w:rPr>
        <w:t>A</w:t>
      </w:r>
      <w:r w:rsidRPr="003C7F6F">
        <w:rPr>
          <w:rFonts w:ascii="Times New Roman" w:hAnsi="Times New Roman"/>
          <w:i/>
          <w:iCs/>
          <w:sz w:val="20"/>
          <w:szCs w:val="20"/>
        </w:rPr>
        <w:t>(</w:t>
      </w:r>
      <w:proofErr w:type="gramEnd"/>
      <w:r w:rsidRPr="003C7F6F">
        <w:rPr>
          <w:rFonts w:ascii="Times New Roman" w:hAnsi="Times New Roman"/>
          <w:i/>
          <w:iCs/>
          <w:sz w:val="20"/>
          <w:szCs w:val="20"/>
        </w:rPr>
        <w:t xml:space="preserve">g)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D8EB54E" wp14:editId="06CE300E">
            <wp:extent cx="194945" cy="101600"/>
            <wp:effectExtent l="0" t="0" r="825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6F">
        <w:rPr>
          <w:rFonts w:ascii="Times New Roman" w:hAnsi="Times New Roman"/>
          <w:sz w:val="20"/>
          <w:szCs w:val="20"/>
        </w:rPr>
        <w:t xml:space="preserve"> B</w:t>
      </w:r>
      <w:r w:rsidRPr="003C7F6F">
        <w:rPr>
          <w:rFonts w:ascii="Times New Roman" w:hAnsi="Times New Roman"/>
          <w:i/>
          <w:iCs/>
          <w:sz w:val="20"/>
          <w:szCs w:val="20"/>
        </w:rPr>
        <w:t>(g)</w:t>
      </w:r>
      <w:r w:rsidRPr="003C7F6F">
        <w:rPr>
          <w:rFonts w:ascii="Times New Roman" w:hAnsi="Times New Roman"/>
          <w:sz w:val="20"/>
          <w:szCs w:val="20"/>
        </w:rPr>
        <w:t xml:space="preserve"> + 2C</w:t>
      </w:r>
      <w:r w:rsidRPr="003C7F6F">
        <w:rPr>
          <w:rFonts w:ascii="Times New Roman" w:hAnsi="Times New Roman"/>
          <w:i/>
          <w:iCs/>
          <w:sz w:val="20"/>
          <w:szCs w:val="20"/>
        </w:rPr>
        <w:t>(g)</w:t>
      </w:r>
      <w:r w:rsidRPr="003C7F6F">
        <w:rPr>
          <w:rFonts w:ascii="Times New Roman" w:hAnsi="Times New Roman"/>
          <w:sz w:val="20"/>
          <w:szCs w:val="20"/>
        </w:rPr>
        <w:t xml:space="preserve">. At a particular temperature, </w:t>
      </w:r>
      <w:r w:rsidRPr="003C7F6F">
        <w:rPr>
          <w:rFonts w:ascii="Times New Roman" w:hAnsi="Times New Roman"/>
          <w:i/>
          <w:iCs/>
          <w:sz w:val="20"/>
          <w:szCs w:val="20"/>
        </w:rPr>
        <w:t>K</w:t>
      </w:r>
      <w:r w:rsidRPr="003C7F6F">
        <w:rPr>
          <w:rFonts w:ascii="Times New Roman" w:hAnsi="Times New Roman"/>
          <w:sz w:val="20"/>
          <w:szCs w:val="20"/>
        </w:rPr>
        <w:t xml:space="preserve"> = 1.4 </w:t>
      </w:r>
      <w:r w:rsidRPr="003C7F6F">
        <w:rPr>
          <w:rFonts w:ascii="Symbol" w:hAnsi="Symbol" w:cs="Symbol"/>
          <w:sz w:val="20"/>
          <w:szCs w:val="20"/>
        </w:rPr>
        <w:t></w:t>
      </w:r>
      <w:r w:rsidRPr="003C7F6F">
        <w:rPr>
          <w:rFonts w:ascii="Times New Roman" w:hAnsi="Times New Roman"/>
          <w:sz w:val="20"/>
          <w:szCs w:val="20"/>
        </w:rPr>
        <w:t xml:space="preserve"> 10</w:t>
      </w:r>
      <w:r w:rsidRPr="003C7F6F">
        <w:rPr>
          <w:rFonts w:ascii="Times New Roman" w:hAnsi="Times New Roman"/>
          <w:sz w:val="20"/>
          <w:szCs w:val="20"/>
          <w:vertAlign w:val="superscript"/>
        </w:rPr>
        <w:t>5</w:t>
      </w:r>
      <w:r w:rsidRPr="003C7F6F">
        <w:rPr>
          <w:rFonts w:ascii="Times New Roman" w:hAnsi="Times New Roman"/>
          <w:sz w:val="20"/>
          <w:szCs w:val="20"/>
        </w:rPr>
        <w:t>.</w:t>
      </w:r>
    </w:p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If you mixed 1.2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B, 0.050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C, and 0.003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mol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A in a 1-L container, in which direction would the reaction initially proceed?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to the left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to the right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mixture is in the equilibrium state.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cannot tell from the information given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Raising the pressure by decreasing the volume of the container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will cause [A] to increase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will cause [B] to increase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will have no effect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cannot be determined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 above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correct equilibrium expression for the reaction of sulfur dioxide gas with oxygen gas to produce sulfur trioxide gas is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8"/>
                <w:sz w:val="20"/>
                <w:szCs w:val="20"/>
              </w:rPr>
              <w:object w:dxaOrig="1280" w:dyaOrig="880">
                <v:shape id="_x0000_i1063" type="#_x0000_t75" style="width:63.95pt;height:44.05pt" o:ole="">
                  <v:imagedata r:id="rId88" o:title=""/>
                </v:shape>
                <o:OLEObject Type="Embed" ProgID="Equation.BREE4" ShapeID="_x0000_i1063" DrawAspect="Content" ObjectID="_1704188723" r:id="rId89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8"/>
                <w:sz w:val="20"/>
                <w:szCs w:val="20"/>
              </w:rPr>
              <w:object w:dxaOrig="1359" w:dyaOrig="880">
                <v:shape id="_x0000_i1064" type="#_x0000_t75" style="width:68.25pt;height:44.05pt" o:ole="">
                  <v:imagedata r:id="rId90" o:title=""/>
                </v:shape>
                <o:OLEObject Type="Embed" ProgID="Equation.BREE4" ShapeID="_x0000_i1064" DrawAspect="Content" ObjectID="_1704188724" r:id="rId91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8"/>
                <w:sz w:val="20"/>
                <w:szCs w:val="20"/>
              </w:rPr>
              <w:object w:dxaOrig="1359" w:dyaOrig="880">
                <v:shape id="_x0000_i1065" type="#_x0000_t75" style="width:68.25pt;height:44.05pt" o:ole="">
                  <v:imagedata r:id="rId92" o:title=""/>
                </v:shape>
                <o:OLEObject Type="Embed" ProgID="Equation.BREE4" ShapeID="_x0000_i1065" DrawAspect="Content" ObjectID="_1704188725" r:id="rId93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color w:val="000000"/>
                <w:position w:val="-38"/>
                <w:sz w:val="20"/>
                <w:szCs w:val="20"/>
              </w:rPr>
              <w:object w:dxaOrig="1280" w:dyaOrig="880">
                <v:shape id="_x0000_i1066" type="#_x0000_t75" style="width:63.95pt;height:44.05pt" o:ole="">
                  <v:imagedata r:id="rId94" o:title=""/>
                </v:shape>
                <o:OLEObject Type="Embed" ProgID="Equation.BREE4" ShapeID="_x0000_i1066" DrawAspect="Content" ObjectID="_1704188726" r:id="rId95"/>
              </w:objec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none of these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Use the following to answer question 29: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sz w:val="20"/>
          <w:szCs w:val="20"/>
        </w:rPr>
        <w:t>The following questions refer to the equilibrium shown here: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3C7F6F">
        <w:rPr>
          <w:rFonts w:ascii="Times New Roman" w:hAnsi="Times New Roman"/>
          <w:b/>
          <w:sz w:val="20"/>
          <w:szCs w:val="20"/>
        </w:rPr>
        <w:t>CaCO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3</w:t>
      </w:r>
      <w:r w:rsidRPr="003C7F6F">
        <w:rPr>
          <w:rFonts w:ascii="Times New Roman" w:hAnsi="Times New Roman"/>
          <w:b/>
          <w:i/>
          <w:iCs/>
          <w:sz w:val="20"/>
          <w:szCs w:val="20"/>
        </w:rPr>
        <w:t>(s)</w:t>
      </w:r>
      <w:r w:rsidRPr="003C7F6F">
        <w:rPr>
          <w:rFonts w:ascii="Times New Roman" w:hAnsi="Times New Roman"/>
          <w:b/>
          <w:sz w:val="20"/>
          <w:szCs w:val="20"/>
        </w:rPr>
        <w:t xml:space="preserve"> </w:t>
      </w:r>
      <w:r w:rsidRPr="003C7F6F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2F163DD6" wp14:editId="034F0FCA">
            <wp:extent cx="194945" cy="101600"/>
            <wp:effectExtent l="0" t="0" r="825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7F6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C7F6F">
        <w:rPr>
          <w:rFonts w:ascii="Times New Roman" w:hAnsi="Times New Roman"/>
          <w:b/>
          <w:sz w:val="20"/>
          <w:szCs w:val="20"/>
        </w:rPr>
        <w:t>CaO</w:t>
      </w:r>
      <w:proofErr w:type="spellEnd"/>
      <w:r w:rsidRPr="003C7F6F">
        <w:rPr>
          <w:rFonts w:ascii="Times New Roman" w:hAnsi="Times New Roman"/>
          <w:b/>
          <w:i/>
          <w:iCs/>
          <w:sz w:val="20"/>
          <w:szCs w:val="20"/>
        </w:rPr>
        <w:t>(s)</w:t>
      </w:r>
      <w:r w:rsidRPr="003C7F6F">
        <w:rPr>
          <w:rFonts w:ascii="Times New Roman" w:hAnsi="Times New Roman"/>
          <w:b/>
          <w:sz w:val="20"/>
          <w:szCs w:val="20"/>
        </w:rPr>
        <w:t xml:space="preserve"> + </w:t>
      </w:r>
      <w:proofErr w:type="gramStart"/>
      <w:r w:rsidRPr="003C7F6F">
        <w:rPr>
          <w:rFonts w:ascii="Times New Roman" w:hAnsi="Times New Roman"/>
          <w:b/>
          <w:sz w:val="20"/>
          <w:szCs w:val="20"/>
        </w:rPr>
        <w:t>CO</w:t>
      </w:r>
      <w:r w:rsidRPr="003C7F6F">
        <w:rPr>
          <w:rFonts w:ascii="Times New Roman" w:hAnsi="Times New Roman"/>
          <w:b/>
          <w:sz w:val="20"/>
          <w:szCs w:val="20"/>
          <w:vertAlign w:val="subscript"/>
        </w:rPr>
        <w:t>2</w:t>
      </w:r>
      <w:r w:rsidRPr="003C7F6F">
        <w:rPr>
          <w:rFonts w:ascii="Times New Roman" w:hAnsi="Times New Roman"/>
          <w:b/>
          <w:i/>
          <w:iCs/>
          <w:sz w:val="20"/>
          <w:szCs w:val="20"/>
        </w:rPr>
        <w:t>(</w:t>
      </w:r>
      <w:proofErr w:type="gramEnd"/>
      <w:r w:rsidRPr="003C7F6F">
        <w:rPr>
          <w:rFonts w:ascii="Times New Roman" w:hAnsi="Times New Roman"/>
          <w:b/>
          <w:i/>
          <w:iCs/>
          <w:sz w:val="20"/>
          <w:szCs w:val="20"/>
        </w:rPr>
        <w:t>g)</w:t>
      </w:r>
    </w:p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What would happen to the system if the total pressure were increased by adding </w:t>
            </w:r>
            <w:proofErr w:type="spellStart"/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Ar</w:t>
            </w:r>
            <w:proofErr w:type="spell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Nothing would happen.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More </w:t>
            </w:r>
            <w:proofErr w:type="gramStart"/>
            <w:r w:rsidRPr="003C7F6F">
              <w:rPr>
                <w:rFonts w:ascii="Times New Roman" w:hAnsi="Times New Roman"/>
                <w:sz w:val="20"/>
                <w:szCs w:val="20"/>
              </w:rPr>
              <w:t>CO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proofErr w:type="gramEnd"/>
            <w:r w:rsidRPr="003C7F6F">
              <w:rPr>
                <w:rFonts w:ascii="Times New Roman" w:hAnsi="Times New Roman"/>
                <w:i/>
                <w:iCs/>
                <w:sz w:val="20"/>
                <w:szCs w:val="20"/>
              </w:rPr>
              <w:t>g)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be produced.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 xml:space="preserve">The amount of </w:t>
            </w:r>
            <w:proofErr w:type="spellStart"/>
            <w:r w:rsidRPr="003C7F6F">
              <w:rPr>
                <w:rFonts w:ascii="Times New Roman" w:hAnsi="Times New Roman"/>
                <w:sz w:val="20"/>
                <w:szCs w:val="20"/>
              </w:rPr>
              <w:t>CaO</w:t>
            </w:r>
            <w:proofErr w:type="spellEnd"/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amount of CaCO</w:t>
            </w:r>
            <w:r w:rsidRPr="003C7F6F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3C7F6F">
              <w:rPr>
                <w:rFonts w:ascii="Times New Roman" w:hAnsi="Times New Roman"/>
                <w:sz w:val="20"/>
                <w:szCs w:val="20"/>
              </w:rPr>
              <w:t xml:space="preserve"> would increase.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Equilibrium would shift to the right.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51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480"/>
        <w:gridCol w:w="393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 sample of a substance burns more rapidly in pure oxygen than in air. Which factor is most responsible for this high rate of reaction?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the properties of the reactants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temperature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concentration of the substance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Surface area exposed to air</w:t>
            </w:r>
          </w:p>
        </w:tc>
      </w:tr>
      <w:tr w:rsidR="00433B5D" w:rsidRPr="003C7F6F" w:rsidTr="00433B5D">
        <w:trPr>
          <w:gridBefore w:val="1"/>
          <w:wBefore w:w="720" w:type="dxa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E)</w:t>
            </w:r>
          </w:p>
        </w:tc>
        <w:tc>
          <w:tcPr>
            <w:tcW w:w="393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Next/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Catalyst</w:t>
            </w:r>
          </w:p>
        </w:tc>
      </w:tr>
    </w:tbl>
    <w:p w:rsidR="00433B5D" w:rsidRPr="003C7F6F" w:rsidRDefault="00433B5D" w:rsidP="00433B5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  <w:sectPr w:rsidR="00433B5D" w:rsidRPr="003C7F6F" w:rsidSect="00433B5D">
          <w:headerReference w:type="default" r:id="rId96"/>
          <w:footerReference w:type="default" r:id="rId97"/>
          <w:footerReference w:type="first" r:id="rId98"/>
          <w:type w:val="continuous"/>
          <w:pgSz w:w="12240" w:h="15840" w:code="1"/>
          <w:pgMar w:top="720" w:right="720" w:bottom="720" w:left="720" w:header="720" w:footer="720" w:gutter="0"/>
          <w:pgNumType w:start="1"/>
          <w:cols w:num="2" w:space="432"/>
          <w:noEndnote/>
          <w:titlePg/>
        </w:sectPr>
      </w:pP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C7F6F">
        <w:rPr>
          <w:rFonts w:ascii="Times New Roman" w:hAnsi="Times New Roman"/>
          <w:b/>
          <w:bCs/>
          <w:sz w:val="20"/>
          <w:szCs w:val="20"/>
        </w:rPr>
        <w:t>Answer Key</w:t>
      </w:r>
    </w:p>
    <w:p w:rsidR="00433B5D" w:rsidRPr="003C7F6F" w:rsidRDefault="00433B5D" w:rsidP="00433B5D">
      <w:pPr>
        <w:keepNext/>
        <w:keepLines/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</w:tr>
      <w:tr w:rsidR="00433B5D" w:rsidRPr="003C7F6F" w:rsidTr="00433B5D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33B5D" w:rsidRPr="003C7F6F" w:rsidRDefault="00433B5D" w:rsidP="00433B5D">
            <w:pPr>
              <w:keepLines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C7F6F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</w:tbl>
    <w:p w:rsidR="00433B5D" w:rsidRPr="003C7F6F" w:rsidRDefault="00433B5D" w:rsidP="00433B5D">
      <w:pPr>
        <w:rPr>
          <w:sz w:val="20"/>
          <w:szCs w:val="20"/>
        </w:rPr>
      </w:pPr>
    </w:p>
    <w:p w:rsidR="00433B5D" w:rsidRPr="004A0CFA" w:rsidRDefault="00433B5D" w:rsidP="004A0C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80"/>
        <w:rPr>
          <w:rFonts w:cs="Times"/>
          <w:bCs/>
        </w:rPr>
      </w:pPr>
    </w:p>
    <w:sectPr w:rsidR="00433B5D" w:rsidRPr="004A0CFA" w:rsidSect="00433B5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6B" w:rsidRDefault="00563B6B" w:rsidP="007D39CF">
      <w:r>
        <w:separator/>
      </w:r>
    </w:p>
  </w:endnote>
  <w:endnote w:type="continuationSeparator" w:id="0">
    <w:p w:rsidR="00563B6B" w:rsidRDefault="00563B6B" w:rsidP="007D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Default="00433B5D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431001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Default="00433B5D" w:rsidP="00433B5D">
    <w:pPr>
      <w:widowControl w:val="0"/>
      <w:autoSpaceDE w:val="0"/>
      <w:autoSpaceDN w:val="0"/>
      <w:adjustRightInd w:val="0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Default="00433B5D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Default="00433B5D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6B" w:rsidRDefault="00563B6B" w:rsidP="007D39CF">
      <w:r>
        <w:separator/>
      </w:r>
    </w:p>
  </w:footnote>
  <w:footnote w:type="continuationSeparator" w:id="0">
    <w:p w:rsidR="00563B6B" w:rsidRDefault="00563B6B" w:rsidP="007D3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Pr="00B20CDE" w:rsidRDefault="00433B5D" w:rsidP="00E17559">
    <w:pPr>
      <w:pStyle w:val="Header"/>
      <w:pBdr>
        <w:bottom w:val="single" w:sz="4" w:space="1" w:color="auto"/>
      </w:pBdr>
    </w:pPr>
    <w:r w:rsidRPr="00182CEF">
      <w:rPr>
        <w:b/>
        <w:bCs/>
      </w:rPr>
      <w:t>Dougherty Valley HS Chemistry</w:t>
    </w:r>
    <w:r>
      <w:rPr>
        <w:b/>
        <w:bCs/>
      </w:rPr>
      <w:br/>
      <w:t xml:space="preserve">Spring </w:t>
    </w:r>
    <w:r w:rsidR="00D4229B">
      <w:rPr>
        <w:b/>
        <w:bCs/>
      </w:rPr>
      <w:t>Test</w:t>
    </w:r>
    <w:r>
      <w:rPr>
        <w:b/>
        <w:bCs/>
      </w:rPr>
      <w:t xml:space="preserve"> #2 Review – Extra Practice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B5D" w:rsidRDefault="00433B5D">
    <w:pPr>
      <w:widowControl w:val="0"/>
      <w:autoSpaceDE w:val="0"/>
      <w:autoSpaceDN w:val="0"/>
      <w:adjustRightInd w:val="0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326C3B"/>
    <w:multiLevelType w:val="hybridMultilevel"/>
    <w:tmpl w:val="42A29A5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DC397F"/>
    <w:multiLevelType w:val="hybridMultilevel"/>
    <w:tmpl w:val="BD54D5D0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52EE2"/>
    <w:multiLevelType w:val="hybridMultilevel"/>
    <w:tmpl w:val="72AA4B1A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95517"/>
    <w:multiLevelType w:val="hybridMultilevel"/>
    <w:tmpl w:val="C0D6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74F24"/>
    <w:multiLevelType w:val="hybridMultilevel"/>
    <w:tmpl w:val="A88EF8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E640F"/>
    <w:multiLevelType w:val="hybridMultilevel"/>
    <w:tmpl w:val="640EC63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8E7459D"/>
    <w:multiLevelType w:val="hybridMultilevel"/>
    <w:tmpl w:val="5CE8C9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B16F0"/>
    <w:multiLevelType w:val="hybridMultilevel"/>
    <w:tmpl w:val="83AE3C22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1470534"/>
    <w:multiLevelType w:val="hybridMultilevel"/>
    <w:tmpl w:val="DDE8CB7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D74D7"/>
    <w:multiLevelType w:val="hybridMultilevel"/>
    <w:tmpl w:val="A4B42EAC"/>
    <w:lvl w:ilvl="0" w:tplc="6C626F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ED7F02"/>
    <w:multiLevelType w:val="hybridMultilevel"/>
    <w:tmpl w:val="D688A4EE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741AA"/>
    <w:multiLevelType w:val="hybridMultilevel"/>
    <w:tmpl w:val="8A72AC84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DD7115"/>
    <w:multiLevelType w:val="hybridMultilevel"/>
    <w:tmpl w:val="3E522058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A70710"/>
    <w:multiLevelType w:val="hybridMultilevel"/>
    <w:tmpl w:val="EB7478FE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D66125"/>
    <w:multiLevelType w:val="hybridMultilevel"/>
    <w:tmpl w:val="ED1E17AC"/>
    <w:lvl w:ilvl="0" w:tplc="DEDC42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5"/>
  </w:num>
  <w:num w:numId="5">
    <w:abstractNumId w:val="7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76"/>
    <w:rsid w:val="000D1319"/>
    <w:rsid w:val="00265270"/>
    <w:rsid w:val="00307722"/>
    <w:rsid w:val="00431001"/>
    <w:rsid w:val="00433B5D"/>
    <w:rsid w:val="004703E2"/>
    <w:rsid w:val="00491D7B"/>
    <w:rsid w:val="004A0CFA"/>
    <w:rsid w:val="004B75ED"/>
    <w:rsid w:val="004D765B"/>
    <w:rsid w:val="005022A4"/>
    <w:rsid w:val="00563B6B"/>
    <w:rsid w:val="005A3FB9"/>
    <w:rsid w:val="0062677A"/>
    <w:rsid w:val="00640B61"/>
    <w:rsid w:val="00766E5F"/>
    <w:rsid w:val="00787F45"/>
    <w:rsid w:val="007D39CF"/>
    <w:rsid w:val="008342A2"/>
    <w:rsid w:val="00971976"/>
    <w:rsid w:val="00AE0DCE"/>
    <w:rsid w:val="00B75D2B"/>
    <w:rsid w:val="00BC5C12"/>
    <w:rsid w:val="00BE4173"/>
    <w:rsid w:val="00C60563"/>
    <w:rsid w:val="00CB3E68"/>
    <w:rsid w:val="00D4229B"/>
    <w:rsid w:val="00D77A98"/>
    <w:rsid w:val="00DB3A3E"/>
    <w:rsid w:val="00DD194A"/>
    <w:rsid w:val="00E17559"/>
    <w:rsid w:val="00EE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340952"/>
  <w15:docId w15:val="{9F998D42-0A69-4440-99C4-A689B5A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1976"/>
    <w:pPr>
      <w:ind w:left="720"/>
      <w:contextualSpacing/>
    </w:pPr>
  </w:style>
  <w:style w:type="table" w:styleId="TableGrid">
    <w:name w:val="Table Grid"/>
    <w:basedOn w:val="TableNormal"/>
    <w:uiPriority w:val="59"/>
    <w:rsid w:val="004A0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39C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9CF"/>
  </w:style>
  <w:style w:type="paragraph" w:styleId="Footer">
    <w:name w:val="footer"/>
    <w:basedOn w:val="Normal"/>
    <w:link w:val="FooterChar"/>
    <w:uiPriority w:val="99"/>
    <w:unhideWhenUsed/>
    <w:rsid w:val="007D39C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8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39.bin"/><Relationship Id="rId16" Type="http://schemas.openxmlformats.org/officeDocument/2006/relationships/oleObject" Target="embeddings/oleObject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1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2.bin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29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7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0.bin"/><Relationship Id="rId9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5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4.wmf"/><Relationship Id="rId9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7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8.bin"/><Relationship Id="rId61" Type="http://schemas.openxmlformats.org/officeDocument/2006/relationships/oleObject" Target="embeddings/oleObject25.bin"/><Relationship Id="rId82" Type="http://schemas.openxmlformats.org/officeDocument/2006/relationships/image" Target="media/image37.wmf"/><Relationship Id="rId19" Type="http://schemas.openxmlformats.org/officeDocument/2006/relationships/image" Target="media/image5.wmf"/><Relationship Id="rId14" Type="http://schemas.openxmlformats.org/officeDocument/2006/relationships/footer" Target="footer2.xml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3.bin"/><Relationship Id="rId100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1.bin"/><Relationship Id="rId9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D4CC77-E0CE-461D-B8BF-83965E00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Estes</dc:creator>
  <cp:keywords/>
  <dc:description/>
  <cp:lastModifiedBy>Farmer, Stephanie [DH]</cp:lastModifiedBy>
  <cp:revision>5</cp:revision>
  <cp:lastPrinted>2019-04-04T19:52:00Z</cp:lastPrinted>
  <dcterms:created xsi:type="dcterms:W3CDTF">2019-04-04T19:52:00Z</dcterms:created>
  <dcterms:modified xsi:type="dcterms:W3CDTF">2022-01-20T20:58:00Z</dcterms:modified>
</cp:coreProperties>
</file>