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069"/>
        <w:gridCol w:w="2562"/>
        <w:gridCol w:w="2563"/>
      </w:tblGrid>
      <w:tr w:rsidR="00DA5836" w14:paraId="03010D1F" w14:textId="77777777" w:rsidTr="00DA5836">
        <w:tc>
          <w:tcPr>
            <w:tcW w:w="5665" w:type="dxa"/>
            <w:gridSpan w:val="2"/>
          </w:tcPr>
          <w:p w14:paraId="679C0FAE" w14:textId="29DA2EF4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Dougherty Valley HS AP Chemistry</w:t>
            </w:r>
          </w:p>
        </w:tc>
        <w:tc>
          <w:tcPr>
            <w:tcW w:w="5125" w:type="dxa"/>
            <w:gridSpan w:val="2"/>
          </w:tcPr>
          <w:p w14:paraId="69126D89" w14:textId="01ADC81B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DA5836" w14:paraId="2317F080" w14:textId="77777777" w:rsidTr="00DA5836">
        <w:tc>
          <w:tcPr>
            <w:tcW w:w="5665" w:type="dxa"/>
            <w:gridSpan w:val="2"/>
          </w:tcPr>
          <w:p w14:paraId="56F2A85A" w14:textId="6F892F16" w:rsidR="00DA5836" w:rsidRPr="00DA5836" w:rsidRDefault="00C62491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Enthalpy of Reaction</w:t>
            </w:r>
          </w:p>
        </w:tc>
        <w:tc>
          <w:tcPr>
            <w:tcW w:w="5125" w:type="dxa"/>
            <w:gridSpan w:val="2"/>
          </w:tcPr>
          <w:p w14:paraId="363179BC" w14:textId="5ED15364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</w:tr>
      <w:tr w:rsidR="00DA5836" w14:paraId="7D9BF505" w14:textId="77777777" w:rsidTr="00DA5836">
        <w:tc>
          <w:tcPr>
            <w:tcW w:w="3596" w:type="dxa"/>
          </w:tcPr>
          <w:p w14:paraId="687211C0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9" w:type="dxa"/>
          </w:tcPr>
          <w:p w14:paraId="7B1FD5E0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</w:tcPr>
          <w:p w14:paraId="67AFB7CE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Period:</w:t>
            </w:r>
          </w:p>
        </w:tc>
        <w:tc>
          <w:tcPr>
            <w:tcW w:w="2563" w:type="dxa"/>
          </w:tcPr>
          <w:p w14:paraId="0F5CFE7F" w14:textId="327065F1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Seat #:</w:t>
            </w:r>
          </w:p>
        </w:tc>
      </w:tr>
    </w:tbl>
    <w:p w14:paraId="31A2AF7D" w14:textId="1D038ED7" w:rsidR="00DA5836" w:rsidRDefault="00DA5836" w:rsidP="00DA5836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799"/>
        <w:gridCol w:w="1956"/>
        <w:gridCol w:w="1956"/>
        <w:gridCol w:w="1956"/>
        <w:gridCol w:w="1957"/>
      </w:tblGrid>
      <w:tr w:rsidR="006D102E" w:rsidRPr="00C62491" w14:paraId="7BB6F390" w14:textId="5417FFF1" w:rsidTr="00105237">
        <w:tc>
          <w:tcPr>
            <w:tcW w:w="10790" w:type="dxa"/>
            <w:gridSpan w:val="6"/>
          </w:tcPr>
          <w:p w14:paraId="79B1787E" w14:textId="0F4320E1" w:rsidR="006D102E" w:rsidRPr="00C62491" w:rsidRDefault="006D102E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62491">
              <w:rPr>
                <w:rFonts w:ascii="Times New Roman" w:hAnsi="Times New Roman" w:cs="Times New Roman"/>
                <w:b/>
                <w:bCs/>
              </w:rPr>
              <w:t>Quantitative Data Table</w:t>
            </w:r>
            <w:r w:rsidRPr="00C62491">
              <w:rPr>
                <w:rFonts w:ascii="Times New Roman" w:hAnsi="Times New Roman" w:cs="Times New Roman"/>
              </w:rPr>
              <w:t xml:space="preserve"> [fill in title]:</w:t>
            </w:r>
          </w:p>
          <w:p w14:paraId="37C2B1B1" w14:textId="77777777" w:rsidR="006D102E" w:rsidRPr="00C62491" w:rsidRDefault="006D102E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79067D1D" w14:textId="4327B7C8" w:rsidTr="005E4318">
        <w:tc>
          <w:tcPr>
            <w:tcW w:w="2166" w:type="dxa"/>
          </w:tcPr>
          <w:p w14:paraId="1B2DF7D6" w14:textId="0DF7560F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</w:tcPr>
          <w:p w14:paraId="5F37F27D" w14:textId="4F4899C6" w:rsidR="006D102E" w:rsidRPr="00C62491" w:rsidRDefault="006D102E" w:rsidP="00C624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</w:t>
            </w:r>
          </w:p>
        </w:tc>
        <w:tc>
          <w:tcPr>
            <w:tcW w:w="1956" w:type="dxa"/>
            <w:vAlign w:val="center"/>
          </w:tcPr>
          <w:p w14:paraId="4D899978" w14:textId="4C9A86F3" w:rsidR="006D102E" w:rsidRPr="00C62491" w:rsidRDefault="006D102E" w:rsidP="00C624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491">
              <w:rPr>
                <w:rFonts w:ascii="Times New Roman" w:hAnsi="Times New Roman" w:cs="Times New Roman"/>
                <w:b/>
                <w:bCs/>
                <w:color w:val="000000"/>
              </w:rPr>
              <w:t>Reaction 1</w:t>
            </w:r>
          </w:p>
        </w:tc>
        <w:tc>
          <w:tcPr>
            <w:tcW w:w="1956" w:type="dxa"/>
            <w:vAlign w:val="center"/>
          </w:tcPr>
          <w:p w14:paraId="32D16A6F" w14:textId="54612435" w:rsidR="006D102E" w:rsidRPr="00C62491" w:rsidRDefault="006D102E" w:rsidP="00C624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491">
              <w:rPr>
                <w:rFonts w:ascii="Times New Roman" w:hAnsi="Times New Roman" w:cs="Times New Roman"/>
                <w:b/>
                <w:bCs/>
                <w:color w:val="000000"/>
              </w:rPr>
              <w:t>Reaction 2</w:t>
            </w:r>
          </w:p>
        </w:tc>
        <w:tc>
          <w:tcPr>
            <w:tcW w:w="1956" w:type="dxa"/>
            <w:vAlign w:val="center"/>
          </w:tcPr>
          <w:p w14:paraId="45A57F03" w14:textId="2DB6EE74" w:rsidR="006D102E" w:rsidRPr="00C62491" w:rsidRDefault="006D102E" w:rsidP="00C624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491">
              <w:rPr>
                <w:rFonts w:ascii="Times New Roman" w:hAnsi="Times New Roman" w:cs="Times New Roman"/>
                <w:b/>
                <w:bCs/>
                <w:color w:val="000000"/>
              </w:rPr>
              <w:t>Reaction 3</w:t>
            </w:r>
          </w:p>
        </w:tc>
        <w:tc>
          <w:tcPr>
            <w:tcW w:w="1957" w:type="dxa"/>
          </w:tcPr>
          <w:p w14:paraId="65C23D62" w14:textId="42E39C10" w:rsidR="006D102E" w:rsidRPr="00C62491" w:rsidRDefault="006D102E" w:rsidP="00C624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Average</w:t>
            </w:r>
          </w:p>
        </w:tc>
      </w:tr>
      <w:tr w:rsidR="006D102E" w:rsidRPr="00C62491" w14:paraId="729634DF" w14:textId="67B9CE9D" w:rsidTr="005E4318">
        <w:trPr>
          <w:trHeight w:val="189"/>
        </w:trPr>
        <w:tc>
          <w:tcPr>
            <w:tcW w:w="2166" w:type="dxa"/>
            <w:vMerge w:val="restart"/>
          </w:tcPr>
          <w:p w14:paraId="1597CDAD" w14:textId="77777777" w:rsidR="006D102E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62491">
              <w:rPr>
                <w:rFonts w:ascii="Times New Roman" w:hAnsi="Times New Roman" w:cs="Times New Roman"/>
                <w:color w:val="000000"/>
              </w:rPr>
              <w:t>Maximum temperature (°C)</w:t>
            </w:r>
          </w:p>
          <w:p w14:paraId="39D701C4" w14:textId="07B06823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vAlign w:val="center"/>
          </w:tcPr>
          <w:p w14:paraId="4843DDE2" w14:textId="326075CF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6" w:type="dxa"/>
            <w:vAlign w:val="center"/>
          </w:tcPr>
          <w:p w14:paraId="169DF609" w14:textId="005E99EE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44F47217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70C9A662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5E383A18" w14:textId="7D072832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7FE92406" w14:textId="77777777" w:rsidTr="005E4318">
        <w:trPr>
          <w:trHeight w:val="189"/>
        </w:trPr>
        <w:tc>
          <w:tcPr>
            <w:tcW w:w="2166" w:type="dxa"/>
            <w:vMerge/>
          </w:tcPr>
          <w:p w14:paraId="05FA6923" w14:textId="77777777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14:paraId="234F4E6C" w14:textId="39945087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6" w:type="dxa"/>
            <w:vAlign w:val="center"/>
          </w:tcPr>
          <w:p w14:paraId="44AA9F1A" w14:textId="6EA3F733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60A690AB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7108E35C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72A004E8" w14:textId="787BE91B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403E6252" w14:textId="77777777" w:rsidTr="005E4318">
        <w:trPr>
          <w:trHeight w:val="189"/>
        </w:trPr>
        <w:tc>
          <w:tcPr>
            <w:tcW w:w="2166" w:type="dxa"/>
            <w:vMerge/>
          </w:tcPr>
          <w:p w14:paraId="2E18022D" w14:textId="77777777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14:paraId="3ACF38F5" w14:textId="09E22C14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6" w:type="dxa"/>
            <w:vAlign w:val="center"/>
          </w:tcPr>
          <w:p w14:paraId="6569EBFF" w14:textId="3480587B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2B8F7D90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3AD0D4AE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6A1845E5" w14:textId="763B8BAA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6818E06C" w14:textId="2E199B7D" w:rsidTr="005E4318">
        <w:trPr>
          <w:trHeight w:val="126"/>
        </w:trPr>
        <w:tc>
          <w:tcPr>
            <w:tcW w:w="2166" w:type="dxa"/>
            <w:vMerge w:val="restart"/>
          </w:tcPr>
          <w:p w14:paraId="2D7E75EC" w14:textId="77777777" w:rsidR="006D102E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62491">
              <w:rPr>
                <w:rFonts w:ascii="Times New Roman" w:hAnsi="Times New Roman" w:cs="Times New Roman"/>
                <w:color w:val="000000"/>
              </w:rPr>
              <w:t>Initial temperature (°C)</w:t>
            </w:r>
          </w:p>
          <w:p w14:paraId="74891A8A" w14:textId="7BBA19D8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vAlign w:val="center"/>
          </w:tcPr>
          <w:p w14:paraId="45635D21" w14:textId="44C1B75C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6" w:type="dxa"/>
            <w:vAlign w:val="center"/>
          </w:tcPr>
          <w:p w14:paraId="0F4E8DC4" w14:textId="3AC8D36A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53A14216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6C71346F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276ECC0D" w14:textId="5A371C89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243AA057" w14:textId="77777777" w:rsidTr="005E4318">
        <w:trPr>
          <w:trHeight w:val="126"/>
        </w:trPr>
        <w:tc>
          <w:tcPr>
            <w:tcW w:w="2166" w:type="dxa"/>
            <w:vMerge/>
          </w:tcPr>
          <w:p w14:paraId="35719D51" w14:textId="77777777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14:paraId="4CC8EDD4" w14:textId="56A411D2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6" w:type="dxa"/>
            <w:vAlign w:val="center"/>
          </w:tcPr>
          <w:p w14:paraId="7D37A18C" w14:textId="0FF889BE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5A3D7464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02A6F5FA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62AD0F8E" w14:textId="2823B731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4D8419F8" w14:textId="77777777" w:rsidTr="005E4318">
        <w:trPr>
          <w:trHeight w:val="126"/>
        </w:trPr>
        <w:tc>
          <w:tcPr>
            <w:tcW w:w="2166" w:type="dxa"/>
            <w:vMerge/>
          </w:tcPr>
          <w:p w14:paraId="7825F6B4" w14:textId="77777777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14:paraId="0CEB65BC" w14:textId="6F4C977A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6" w:type="dxa"/>
            <w:vAlign w:val="center"/>
          </w:tcPr>
          <w:p w14:paraId="2D9E9669" w14:textId="5358B382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37FCFD0E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7F84E3CA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63765412" w14:textId="752528E4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6E77C0DB" w14:textId="6096C6B1" w:rsidTr="005E4318">
        <w:trPr>
          <w:trHeight w:val="189"/>
        </w:trPr>
        <w:tc>
          <w:tcPr>
            <w:tcW w:w="2166" w:type="dxa"/>
            <w:vMerge w:val="restart"/>
          </w:tcPr>
          <w:p w14:paraId="7F1AA382" w14:textId="77777777" w:rsidR="006D102E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62491">
              <w:rPr>
                <w:rFonts w:ascii="Times New Roman" w:hAnsi="Times New Roman" w:cs="Times New Roman"/>
                <w:color w:val="000000"/>
              </w:rPr>
              <w:t>Temperature change (∆</w:t>
            </w:r>
            <w:r w:rsidRPr="00C62491">
              <w:rPr>
                <w:rStyle w:val="i1"/>
                <w:rFonts w:ascii="Times New Roman" w:hAnsi="Times New Roman" w:cs="Times New Roman"/>
                <w:sz w:val="24"/>
                <w:szCs w:val="24"/>
              </w:rPr>
              <w:t>T</w:t>
            </w:r>
            <w:r w:rsidRPr="00C62491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4AEFA04" w14:textId="677E9B59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vAlign w:val="center"/>
          </w:tcPr>
          <w:p w14:paraId="54C2BF1E" w14:textId="685C1CA1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6" w:type="dxa"/>
            <w:vAlign w:val="center"/>
          </w:tcPr>
          <w:p w14:paraId="512F67E8" w14:textId="3DAA992A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22B20B72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236DD7ED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13516871" w14:textId="3E9765F6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35FCB054" w14:textId="77777777" w:rsidTr="005E4318">
        <w:trPr>
          <w:trHeight w:val="189"/>
        </w:trPr>
        <w:tc>
          <w:tcPr>
            <w:tcW w:w="2166" w:type="dxa"/>
            <w:vMerge/>
          </w:tcPr>
          <w:p w14:paraId="7E0CCE21" w14:textId="77777777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14:paraId="5831D62D" w14:textId="30C32953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6" w:type="dxa"/>
            <w:vAlign w:val="center"/>
          </w:tcPr>
          <w:p w14:paraId="39F5FE66" w14:textId="4E2ABA1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2D2D5424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3F01AEB0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4C4CB65B" w14:textId="44D8530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2E" w:rsidRPr="00C62491" w14:paraId="5FF38C15" w14:textId="77777777" w:rsidTr="005E4318">
        <w:trPr>
          <w:trHeight w:val="189"/>
        </w:trPr>
        <w:tc>
          <w:tcPr>
            <w:tcW w:w="2166" w:type="dxa"/>
            <w:vMerge/>
          </w:tcPr>
          <w:p w14:paraId="3A05563D" w14:textId="77777777" w:rsidR="006D102E" w:rsidRPr="00C62491" w:rsidRDefault="006D102E" w:rsidP="00C6249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14:paraId="0FE6A9D5" w14:textId="4A153104" w:rsidR="006D102E" w:rsidRPr="00C62491" w:rsidRDefault="006D102E" w:rsidP="006D10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6" w:type="dxa"/>
            <w:vAlign w:val="center"/>
          </w:tcPr>
          <w:p w14:paraId="5474ABAC" w14:textId="0AF263AD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1AEABEA7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3AA0C5FD" w14:textId="77777777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79CA4630" w14:textId="4817CF33" w:rsidR="006D102E" w:rsidRPr="00C62491" w:rsidRDefault="006D102E" w:rsidP="006D2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8BA21A" w14:textId="4BFD5A58" w:rsidR="00DA5836" w:rsidRDefault="00DA5836" w:rsidP="00DA5836">
      <w:pPr>
        <w:pStyle w:val="NoSpacing"/>
        <w:rPr>
          <w:rFonts w:ascii="Times New Roman" w:hAnsi="Times New Roman" w:cs="Times New Roman"/>
        </w:rPr>
      </w:pPr>
    </w:p>
    <w:p w14:paraId="517FB391" w14:textId="56032927" w:rsidR="00DA5836" w:rsidRDefault="00C62491" w:rsidP="00DA58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*To be completed after the experiment in the google doc, not below, but you may put notes down for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5836" w:rsidRPr="00DA5836" w14:paraId="4F1961D2" w14:textId="77777777" w:rsidTr="00DA5836">
        <w:tc>
          <w:tcPr>
            <w:tcW w:w="5395" w:type="dxa"/>
            <w:tcBorders>
              <w:top w:val="nil"/>
              <w:left w:val="nil"/>
            </w:tcBorders>
          </w:tcPr>
          <w:p w14:paraId="3D6AF116" w14:textId="401E0C3B" w:rsidR="00DA5836" w:rsidRPr="00DA5836" w:rsidRDefault="00DA5836" w:rsidP="000A4BF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Discussion Questions</w:t>
            </w:r>
          </w:p>
        </w:tc>
        <w:tc>
          <w:tcPr>
            <w:tcW w:w="5395" w:type="dxa"/>
            <w:tcBorders>
              <w:top w:val="nil"/>
              <w:right w:val="nil"/>
            </w:tcBorders>
          </w:tcPr>
          <w:p w14:paraId="4AAFA352" w14:textId="027E793C" w:rsidR="00DA5836" w:rsidRPr="00DA5836" w:rsidRDefault="00DA5836" w:rsidP="000A4BF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Your answers</w:t>
            </w:r>
          </w:p>
        </w:tc>
      </w:tr>
      <w:tr w:rsidR="00DA5836" w:rsidRPr="00DA5836" w14:paraId="355D3BBC" w14:textId="77777777" w:rsidTr="00C8438D">
        <w:tc>
          <w:tcPr>
            <w:tcW w:w="5395" w:type="dxa"/>
          </w:tcPr>
          <w:p w14:paraId="05DEF875" w14:textId="3085A092" w:rsidR="00DA5836" w:rsidRPr="00DA5836" w:rsidRDefault="00C62491" w:rsidP="00C62491">
            <w:pPr>
              <w:pStyle w:val="linumberedItem"/>
              <w:keepNext/>
              <w:numPr>
                <w:ilvl w:val="0"/>
                <w:numId w:val="1"/>
              </w:numPr>
            </w:pPr>
            <w:r>
              <w:rPr>
                <w:color w:val="000000"/>
              </w:rPr>
              <w:t xml:space="preserve">Calculate the amount of heat energy, </w:t>
            </w:r>
            <w:r>
              <w:rPr>
                <w:rStyle w:val="i"/>
              </w:rPr>
              <w:t>q</w:t>
            </w:r>
            <w:r>
              <w:rPr>
                <w:color w:val="000000"/>
              </w:rPr>
              <w:t>, produced in each reaction. Use 1.03 g/mL for the density of all solutions. Use the specific heat of water, 4.18 J/(g•°C), for all solutions.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55EE631D" w14:textId="7FED0D05" w:rsidR="00DA5836" w:rsidRPr="00DA5836" w:rsidRDefault="00C62491" w:rsidP="000A4B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work on separate sheet of paper</w:t>
            </w:r>
            <w:r w:rsidR="0044415B">
              <w:rPr>
                <w:rFonts w:ascii="Times New Roman" w:hAnsi="Times New Roman" w:cs="Times New Roman"/>
              </w:rPr>
              <w:t xml:space="preserve"> and add photo/scan of that work to another page in this doc</w:t>
            </w:r>
            <w:r w:rsidR="00C8438D">
              <w:rPr>
                <w:rFonts w:ascii="Times New Roman" w:hAnsi="Times New Roman" w:cs="Times New Roman"/>
              </w:rPr>
              <w:t>. Be sure to number the problem</w:t>
            </w:r>
          </w:p>
        </w:tc>
      </w:tr>
      <w:tr w:rsidR="00DA5836" w:rsidRPr="00DA5836" w14:paraId="6B7ACC27" w14:textId="77777777" w:rsidTr="00C8438D">
        <w:tc>
          <w:tcPr>
            <w:tcW w:w="5395" w:type="dxa"/>
          </w:tcPr>
          <w:p w14:paraId="54C959DC" w14:textId="571CED67" w:rsidR="00DA5836" w:rsidRPr="00C62491" w:rsidRDefault="00C62491" w:rsidP="000A4BF4">
            <w:pPr>
              <w:pStyle w:val="linumberedItem"/>
              <w:keepNext/>
              <w:numPr>
                <w:ilvl w:val="0"/>
                <w:numId w:val="1"/>
              </w:numPr>
            </w:pPr>
            <w:r>
              <w:rPr>
                <w:color w:val="000000"/>
              </w:rPr>
              <w:t>Calculate the enthalpy change, ∆</w:t>
            </w:r>
            <w:r>
              <w:rPr>
                <w:rStyle w:val="i"/>
              </w:rPr>
              <w:t>H</w:t>
            </w:r>
            <w:r>
              <w:rPr>
                <w:color w:val="000000"/>
              </w:rPr>
              <w:t>, for each reaction in terms of kJ/mol of each reactant.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4B894076" w14:textId="64C3D9BC" w:rsidR="00DA5836" w:rsidRPr="00DA5836" w:rsidRDefault="0044415B" w:rsidP="000A4B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work on separate sheet of paper and add photo/scan of that work to another page in this doc</w:t>
            </w:r>
            <w:r w:rsidR="00C8438D">
              <w:rPr>
                <w:rFonts w:ascii="Times New Roman" w:hAnsi="Times New Roman" w:cs="Times New Roman"/>
              </w:rPr>
              <w:t>. Be sure to number the problem</w:t>
            </w:r>
          </w:p>
        </w:tc>
      </w:tr>
      <w:tr w:rsidR="00DA5836" w:rsidRPr="00DA5836" w14:paraId="6A340CCE" w14:textId="77777777" w:rsidTr="00C8438D">
        <w:tc>
          <w:tcPr>
            <w:tcW w:w="5395" w:type="dxa"/>
          </w:tcPr>
          <w:p w14:paraId="6059B097" w14:textId="691BA49F" w:rsidR="00DA5836" w:rsidRPr="00C62491" w:rsidRDefault="00C62491" w:rsidP="000A4BF4">
            <w:pPr>
              <w:pStyle w:val="linumberedItem"/>
              <w:keepNext/>
              <w:numPr>
                <w:ilvl w:val="0"/>
                <w:numId w:val="1"/>
              </w:numPr>
            </w:pPr>
            <w:r>
              <w:rPr>
                <w:color w:val="000000"/>
              </w:rPr>
              <w:t>Use your answers from 2 above and Hess’s law to determine the experimental molar enthalpy for Reaction 3.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6BD87602" w14:textId="4E8D724D" w:rsidR="00DA5836" w:rsidRPr="00DA5836" w:rsidRDefault="0044415B" w:rsidP="000A4B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work on separate sheet of paper and add photo/scan of that work to another page in this doc</w:t>
            </w:r>
            <w:r w:rsidR="00C8438D">
              <w:rPr>
                <w:rFonts w:ascii="Times New Roman" w:hAnsi="Times New Roman" w:cs="Times New Roman"/>
              </w:rPr>
              <w:t>. Be sure to number the problem</w:t>
            </w:r>
          </w:p>
        </w:tc>
      </w:tr>
      <w:tr w:rsidR="00DA5836" w:rsidRPr="00DA5836" w14:paraId="70FE4278" w14:textId="77777777" w:rsidTr="00DA5836">
        <w:tc>
          <w:tcPr>
            <w:tcW w:w="5395" w:type="dxa"/>
          </w:tcPr>
          <w:p w14:paraId="75567AA0" w14:textId="066CF639" w:rsidR="00DA5836" w:rsidRPr="00C62491" w:rsidRDefault="00C62491" w:rsidP="000A4BF4">
            <w:pPr>
              <w:pStyle w:val="linumberedItem"/>
              <w:numPr>
                <w:ilvl w:val="0"/>
                <w:numId w:val="1"/>
              </w:numPr>
            </w:pPr>
            <w:r>
              <w:rPr>
                <w:color w:val="000000"/>
              </w:rPr>
              <w:t>Use Hess’s law, and the accepted values of Δ</w:t>
            </w:r>
            <w:r>
              <w:rPr>
                <w:rStyle w:val="i"/>
              </w:rPr>
              <w:t>H</w:t>
            </w:r>
            <w:r>
              <w:rPr>
                <w:color w:val="000000"/>
              </w:rPr>
              <w:t xml:space="preserve"> in the Pre-Lab Exercise to calculate the Δ</w:t>
            </w:r>
            <w:r>
              <w:rPr>
                <w:rStyle w:val="i"/>
              </w:rPr>
              <w:t>H</w:t>
            </w:r>
            <w:r>
              <w:rPr>
                <w:color w:val="000000"/>
              </w:rPr>
              <w:t xml:space="preserve"> for Reaction 3. How does the accepted value compare to your experimental value?</w:t>
            </w:r>
          </w:p>
        </w:tc>
        <w:tc>
          <w:tcPr>
            <w:tcW w:w="5395" w:type="dxa"/>
          </w:tcPr>
          <w:p w14:paraId="11AB3ADF" w14:textId="6EEA1295" w:rsidR="00DA5836" w:rsidRPr="00DA5836" w:rsidRDefault="0044415B" w:rsidP="000A4BF4">
            <w:pPr>
              <w:pStyle w:val="NoSpacing"/>
              <w:rPr>
                <w:rFonts w:ascii="Times New Roman" w:hAnsi="Times New Roman" w:cs="Times New Roman"/>
              </w:rPr>
            </w:pPr>
            <w:r w:rsidRPr="0044415B">
              <w:rPr>
                <w:rFonts w:ascii="Times New Roman" w:hAnsi="Times New Roman" w:cs="Times New Roman"/>
                <w:sz w:val="16"/>
                <w:szCs w:val="16"/>
              </w:rPr>
              <w:t>[Fill in answer here]</w:t>
            </w:r>
          </w:p>
        </w:tc>
      </w:tr>
      <w:tr w:rsidR="00DA5836" w:rsidRPr="00DA5836" w14:paraId="3CB7FEAE" w14:textId="77777777" w:rsidTr="00DA5836">
        <w:tc>
          <w:tcPr>
            <w:tcW w:w="5395" w:type="dxa"/>
          </w:tcPr>
          <w:p w14:paraId="0B9DC673" w14:textId="16F20884" w:rsidR="00DA5836" w:rsidRPr="00C62491" w:rsidRDefault="00C62491" w:rsidP="000A4BF4">
            <w:pPr>
              <w:pStyle w:val="linumberedItem"/>
              <w:numPr>
                <w:ilvl w:val="0"/>
                <w:numId w:val="1"/>
              </w:numPr>
              <w:spacing w:after="320"/>
            </w:pPr>
            <w:r>
              <w:rPr>
                <w:color w:val="000000"/>
              </w:rPr>
              <w:t>Does this experimental process support Hess’s law? Suggest ways of improving your results.</w:t>
            </w:r>
          </w:p>
        </w:tc>
        <w:tc>
          <w:tcPr>
            <w:tcW w:w="5395" w:type="dxa"/>
          </w:tcPr>
          <w:p w14:paraId="3ED2EC17" w14:textId="6C89FE1D" w:rsidR="00DA5836" w:rsidRPr="00DA5836" w:rsidRDefault="0044415B" w:rsidP="000A4BF4">
            <w:pPr>
              <w:pStyle w:val="NoSpacing"/>
              <w:rPr>
                <w:rFonts w:ascii="Times New Roman" w:hAnsi="Times New Roman" w:cs="Times New Roman"/>
              </w:rPr>
            </w:pPr>
            <w:r w:rsidRPr="0044415B">
              <w:rPr>
                <w:rFonts w:ascii="Times New Roman" w:hAnsi="Times New Roman" w:cs="Times New Roman"/>
                <w:sz w:val="16"/>
                <w:szCs w:val="16"/>
              </w:rPr>
              <w:t>[Fill in answer here]</w:t>
            </w:r>
          </w:p>
        </w:tc>
      </w:tr>
      <w:tr w:rsidR="00C8438D" w:rsidRPr="00DA5836" w14:paraId="05CD11F7" w14:textId="77777777" w:rsidTr="00DA5836">
        <w:tc>
          <w:tcPr>
            <w:tcW w:w="5395" w:type="dxa"/>
          </w:tcPr>
          <w:p w14:paraId="55B789D0" w14:textId="6B3EB8FC" w:rsidR="00C8438D" w:rsidRDefault="00C8438D" w:rsidP="000A4BF4">
            <w:pPr>
              <w:pStyle w:val="linumberedItem"/>
              <w:numPr>
                <w:ilvl w:val="0"/>
                <w:numId w:val="1"/>
              </w:numPr>
              <w:spacing w:after="320"/>
              <w:rPr>
                <w:color w:val="000000"/>
              </w:rPr>
            </w:pPr>
            <w:r>
              <w:rPr>
                <w:color w:val="000000"/>
              </w:rPr>
              <w:t>During the experiment, the lid of the coffee cup calorimeter was left off. How could this have affected the calculated Δ</w:t>
            </w:r>
            <w:r>
              <w:rPr>
                <w:rStyle w:val="i"/>
              </w:rPr>
              <w:t>H</w:t>
            </w:r>
            <w:r>
              <w:rPr>
                <w:rStyle w:val="i"/>
                <w:i w:val="0"/>
                <w:iCs w:val="0"/>
              </w:rPr>
              <w:t>?</w:t>
            </w:r>
          </w:p>
        </w:tc>
        <w:tc>
          <w:tcPr>
            <w:tcW w:w="5395" w:type="dxa"/>
          </w:tcPr>
          <w:p w14:paraId="7D2EC1C8" w14:textId="19CF33B5" w:rsidR="00C8438D" w:rsidRPr="0044415B" w:rsidRDefault="00C8438D" w:rsidP="000A4BF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4415B">
              <w:rPr>
                <w:rFonts w:ascii="Times New Roman" w:hAnsi="Times New Roman" w:cs="Times New Roman"/>
                <w:sz w:val="16"/>
                <w:szCs w:val="16"/>
              </w:rPr>
              <w:t>[Fill in answer here]</w:t>
            </w:r>
          </w:p>
        </w:tc>
      </w:tr>
    </w:tbl>
    <w:p w14:paraId="5BB16989" w14:textId="6632F3C6" w:rsidR="00DA5836" w:rsidRDefault="00DA5836" w:rsidP="00DA5836">
      <w:pPr>
        <w:pStyle w:val="NoSpacing"/>
        <w:rPr>
          <w:rFonts w:ascii="Times New Roman" w:hAnsi="Times New Roman" w:cs="Times New Roman"/>
        </w:rPr>
      </w:pPr>
    </w:p>
    <w:p w14:paraId="5278E875" w14:textId="2D622437" w:rsidR="00DE45F8" w:rsidRDefault="00DE45F8" w:rsidP="00DA58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GC TO DOWNLOAD LOGGER PRO TO YOUR COMPUTER SO THAT YOU CAN OPEN FILES</w:t>
      </w:r>
    </w:p>
    <w:p w14:paraId="4BBED53C" w14:textId="65D247CC" w:rsidR="00C8438D" w:rsidRPr="00DA5836" w:rsidRDefault="00DE45F8" w:rsidP="00DA58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</w:t>
      </w:r>
      <w:r w:rsidR="00C8438D">
        <w:rPr>
          <w:rFonts w:ascii="Times New Roman" w:hAnsi="Times New Roman" w:cs="Times New Roman"/>
        </w:rPr>
        <w:t xml:space="preserve">TO LOGGER PRO FILE for DATA - </w:t>
      </w:r>
      <w:hyperlink r:id="rId6" w:history="1">
        <w:r w:rsidR="00C8438D" w:rsidRPr="00C8438D">
          <w:rPr>
            <w:rStyle w:val="Hyperlink"/>
            <w:rFonts w:ascii="Times New Roman" w:hAnsi="Times New Roman" w:cs="Times New Roman"/>
          </w:rPr>
          <w:t>HERE</w:t>
        </w:r>
      </w:hyperlink>
    </w:p>
    <w:sectPr w:rsidR="00C8438D" w:rsidRPr="00DA5836" w:rsidSect="00DA5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13286"/>
    <w:multiLevelType w:val="multilevel"/>
    <w:tmpl w:val="FDD43174"/>
    <w:lvl w:ilvl="0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36"/>
    <w:rsid w:val="003F60DF"/>
    <w:rsid w:val="0044415B"/>
    <w:rsid w:val="005D5ED8"/>
    <w:rsid w:val="005E4318"/>
    <w:rsid w:val="00614147"/>
    <w:rsid w:val="006D102E"/>
    <w:rsid w:val="006D2D6F"/>
    <w:rsid w:val="00C62491"/>
    <w:rsid w:val="00C8438D"/>
    <w:rsid w:val="00CB671B"/>
    <w:rsid w:val="00DA5836"/>
    <w:rsid w:val="00DE45F8"/>
    <w:rsid w:val="00F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720FF"/>
  <w15:chartTrackingRefBased/>
  <w15:docId w15:val="{FCC4FE56-4EC2-DB42-9147-077AF57A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836"/>
  </w:style>
  <w:style w:type="table" w:styleId="TableGrid">
    <w:name w:val="Table Grid"/>
    <w:basedOn w:val="TableNormal"/>
    <w:uiPriority w:val="39"/>
    <w:rsid w:val="00DA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8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D8"/>
    <w:rPr>
      <w:rFonts w:ascii="Times New Roman" w:hAnsi="Times New Roman" w:cs="Times New Roman"/>
      <w:sz w:val="18"/>
      <w:szCs w:val="18"/>
    </w:rPr>
  </w:style>
  <w:style w:type="character" w:customStyle="1" w:styleId="i1">
    <w:name w:val="i_1"/>
    <w:rsid w:val="00C62491"/>
    <w:rPr>
      <w:i/>
      <w:iCs/>
      <w:color w:val="000000"/>
      <w:sz w:val="20"/>
      <w:szCs w:val="20"/>
    </w:rPr>
  </w:style>
  <w:style w:type="character" w:customStyle="1" w:styleId="i">
    <w:name w:val="i"/>
    <w:rsid w:val="00C62491"/>
    <w:rPr>
      <w:i/>
      <w:iCs/>
      <w:color w:val="000000"/>
      <w:sz w:val="24"/>
      <w:szCs w:val="24"/>
    </w:rPr>
  </w:style>
  <w:style w:type="paragraph" w:customStyle="1" w:styleId="h2HeadingPrime">
    <w:name w:val="h2_HeadingPrime"/>
    <w:rsid w:val="00C62491"/>
    <w:pPr>
      <w:keepNext/>
      <w:spacing w:before="480" w:after="120" w:line="280" w:lineRule="atLeast"/>
    </w:pPr>
    <w:rPr>
      <w:rFonts w:ascii="Arial" w:eastAsia="Times New Roman" w:hAnsi="Arial" w:cs="Arial"/>
      <w:b/>
      <w:bCs/>
      <w:caps/>
      <w:color w:val="000000"/>
      <w:sz w:val="28"/>
      <w:szCs w:val="28"/>
    </w:rPr>
  </w:style>
  <w:style w:type="paragraph" w:customStyle="1" w:styleId="linumberedItem">
    <w:name w:val="li_numberedItem"/>
    <w:rsid w:val="00C62491"/>
    <w:pPr>
      <w:spacing w:after="240" w:line="240" w:lineRule="atLeast"/>
      <w:ind w:left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84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3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LUmn9hAFur4njZ9qbjG4G7uVJOycFAyj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C6F84-003E-374F-BA5D-D873C97D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Ethan Schnell</cp:lastModifiedBy>
  <cp:revision>9</cp:revision>
  <cp:lastPrinted>2020-04-19T06:47:00Z</cp:lastPrinted>
  <dcterms:created xsi:type="dcterms:W3CDTF">2020-04-19T06:50:00Z</dcterms:created>
  <dcterms:modified xsi:type="dcterms:W3CDTF">2020-09-01T03:42:00Z</dcterms:modified>
</cp:coreProperties>
</file>