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B1" w:rsidRDefault="004323B1" w:rsidP="004323B1">
      <w:pPr>
        <w:spacing w:after="0"/>
        <w:jc w:val="center"/>
        <w:rPr>
          <w:rFonts w:ascii="Impact" w:hAnsi="Impact"/>
          <w:sz w:val="144"/>
        </w:rPr>
      </w:pPr>
      <w:r w:rsidRPr="004F1485">
        <w:rPr>
          <w:rFonts w:ascii="Impact" w:hAnsi="Impact"/>
          <w:sz w:val="144"/>
        </w:rPr>
        <w:t>HONORS CHEM</w:t>
      </w:r>
    </w:p>
    <w:p w:rsidR="004323B1" w:rsidRPr="004F1485" w:rsidRDefault="004323B1" w:rsidP="004323B1">
      <w:pPr>
        <w:spacing w:after="0"/>
        <w:jc w:val="center"/>
        <w:rPr>
          <w:rFonts w:ascii="Impact" w:hAnsi="Impact"/>
          <w:sz w:val="72"/>
        </w:rPr>
      </w:pPr>
      <w:r w:rsidRPr="004F1485">
        <w:rPr>
          <w:rFonts w:ascii="Impact" w:hAnsi="Impact"/>
          <w:sz w:val="72"/>
        </w:rPr>
        <w:t>Mrs. Farmer</w:t>
      </w:r>
      <w:r>
        <w:rPr>
          <w:rFonts w:ascii="Impact" w:hAnsi="Impact"/>
          <w:sz w:val="72"/>
        </w:rPr>
        <w:br/>
      </w:r>
    </w:p>
    <w:p w:rsidR="004323B1" w:rsidRPr="004F1485" w:rsidRDefault="004323B1" w:rsidP="004323B1">
      <w:pPr>
        <w:spacing w:after="0" w:line="240" w:lineRule="auto"/>
        <w:jc w:val="center"/>
        <w:rPr>
          <w:rFonts w:ascii="Arial" w:hAnsi="Arial" w:cs="Arial"/>
          <w:b/>
          <w:sz w:val="72"/>
          <w:u w:val="single"/>
        </w:rPr>
      </w:pPr>
      <w:r w:rsidRPr="004F1485">
        <w:rPr>
          <w:rFonts w:ascii="Arial" w:hAnsi="Arial" w:cs="Arial"/>
          <w:b/>
          <w:sz w:val="72"/>
          <w:u w:val="single"/>
        </w:rPr>
        <w:t xml:space="preserve">THIS PACKET CONTAINS </w:t>
      </w:r>
      <w:r>
        <w:rPr>
          <w:rFonts w:ascii="Arial" w:hAnsi="Arial" w:cs="Arial"/>
          <w:b/>
          <w:sz w:val="72"/>
          <w:u w:val="single"/>
        </w:rPr>
        <w:br/>
      </w:r>
      <w:r w:rsidRPr="004F1485">
        <w:rPr>
          <w:rFonts w:ascii="Arial" w:hAnsi="Arial" w:cs="Arial"/>
          <w:b/>
          <w:sz w:val="72"/>
          <w:u w:val="single"/>
        </w:rPr>
        <w:t>ALL OF THESE THINGS:</w:t>
      </w:r>
    </w:p>
    <w:p w:rsidR="004323B1" w:rsidRDefault="004323B1" w:rsidP="004323B1">
      <w:pPr>
        <w:pStyle w:val="ListParagraph"/>
        <w:spacing w:after="0" w:line="240" w:lineRule="auto"/>
        <w:rPr>
          <w:b/>
          <w:sz w:val="48"/>
          <w:szCs w:val="48"/>
        </w:rPr>
      </w:pPr>
    </w:p>
    <w:p w:rsidR="004323B1" w:rsidRPr="004F1485" w:rsidRDefault="004323B1" w:rsidP="004323B1">
      <w:pPr>
        <w:pStyle w:val="ListParagraph"/>
        <w:numPr>
          <w:ilvl w:val="0"/>
          <w:numId w:val="1"/>
        </w:numPr>
        <w:spacing w:after="0" w:line="240" w:lineRule="auto"/>
        <w:rPr>
          <w:b/>
          <w:sz w:val="56"/>
          <w:szCs w:val="48"/>
        </w:rPr>
      </w:pPr>
      <w:r w:rsidRPr="004F1485">
        <w:rPr>
          <w:b/>
          <w:sz w:val="56"/>
          <w:szCs w:val="48"/>
        </w:rPr>
        <w:t>Glue ins for entire school year</w:t>
      </w:r>
    </w:p>
    <w:p w:rsidR="004323B1" w:rsidRPr="004F1485" w:rsidRDefault="004323B1" w:rsidP="004323B1">
      <w:pPr>
        <w:pStyle w:val="ListParagraph"/>
        <w:numPr>
          <w:ilvl w:val="0"/>
          <w:numId w:val="1"/>
        </w:numPr>
        <w:spacing w:after="0" w:line="240" w:lineRule="auto"/>
        <w:rPr>
          <w:b/>
          <w:sz w:val="56"/>
          <w:szCs w:val="48"/>
        </w:rPr>
      </w:pPr>
      <w:r w:rsidRPr="004F1485">
        <w:rPr>
          <w:b/>
          <w:sz w:val="56"/>
          <w:szCs w:val="48"/>
        </w:rPr>
        <w:t>Photocopies for 1</w:t>
      </w:r>
      <w:r w:rsidRPr="004F1485">
        <w:rPr>
          <w:b/>
          <w:sz w:val="56"/>
          <w:szCs w:val="48"/>
          <w:vertAlign w:val="superscript"/>
        </w:rPr>
        <w:t>st</w:t>
      </w:r>
      <w:r w:rsidRPr="004F1485">
        <w:rPr>
          <w:b/>
          <w:sz w:val="56"/>
          <w:szCs w:val="48"/>
        </w:rPr>
        <w:t xml:space="preserve"> Semester Study Materials section of your binder</w:t>
      </w:r>
    </w:p>
    <w:p w:rsidR="004323B1" w:rsidRPr="004F1485" w:rsidRDefault="004323B1" w:rsidP="004323B1">
      <w:pPr>
        <w:pStyle w:val="ListParagraph"/>
        <w:numPr>
          <w:ilvl w:val="0"/>
          <w:numId w:val="1"/>
        </w:numPr>
        <w:spacing w:after="0" w:line="240" w:lineRule="auto"/>
        <w:rPr>
          <w:b/>
          <w:sz w:val="56"/>
          <w:szCs w:val="48"/>
        </w:rPr>
      </w:pPr>
      <w:r w:rsidRPr="004F1485">
        <w:rPr>
          <w:b/>
          <w:sz w:val="56"/>
          <w:szCs w:val="48"/>
        </w:rPr>
        <w:t>Chapter #3 – Yellow Rainbow Packet</w:t>
      </w:r>
    </w:p>
    <w:p w:rsidR="004323B1" w:rsidRPr="004F1485" w:rsidRDefault="004323B1" w:rsidP="004323B1">
      <w:pPr>
        <w:pStyle w:val="ListParagraph"/>
        <w:numPr>
          <w:ilvl w:val="0"/>
          <w:numId w:val="1"/>
        </w:numPr>
        <w:spacing w:after="0" w:line="240" w:lineRule="auto"/>
        <w:rPr>
          <w:b/>
          <w:sz w:val="56"/>
          <w:szCs w:val="48"/>
        </w:rPr>
      </w:pPr>
      <w:r w:rsidRPr="004F1485">
        <w:rPr>
          <w:b/>
          <w:sz w:val="56"/>
          <w:szCs w:val="48"/>
        </w:rPr>
        <w:t>Chapter #4 – Green Rainbow Packet</w:t>
      </w:r>
    </w:p>
    <w:p w:rsidR="004323B1" w:rsidRDefault="004323B1" w:rsidP="004323B1">
      <w:pPr>
        <w:pStyle w:val="ListParagraph"/>
        <w:numPr>
          <w:ilvl w:val="0"/>
          <w:numId w:val="1"/>
        </w:numPr>
        <w:spacing w:after="0" w:line="240" w:lineRule="auto"/>
        <w:rPr>
          <w:b/>
          <w:sz w:val="56"/>
          <w:szCs w:val="48"/>
        </w:rPr>
      </w:pPr>
      <w:r w:rsidRPr="004F1485">
        <w:rPr>
          <w:b/>
          <w:sz w:val="56"/>
          <w:szCs w:val="48"/>
        </w:rPr>
        <w:t xml:space="preserve">Chapter #5 – Blue Rainbow Packet </w:t>
      </w:r>
    </w:p>
    <w:p w:rsidR="004323B1" w:rsidRDefault="004323B1" w:rsidP="004323B1">
      <w:pPr>
        <w:spacing w:after="0" w:line="240" w:lineRule="auto"/>
        <w:rPr>
          <w:b/>
          <w:sz w:val="56"/>
          <w:szCs w:val="48"/>
        </w:rPr>
      </w:pPr>
    </w:p>
    <w:p w:rsidR="004323B1" w:rsidRPr="004F1485" w:rsidRDefault="004323B1" w:rsidP="004323B1">
      <w:pPr>
        <w:spacing w:after="0" w:line="240" w:lineRule="auto"/>
        <w:rPr>
          <w:sz w:val="56"/>
          <w:szCs w:val="48"/>
        </w:rPr>
      </w:pPr>
      <w:r w:rsidRPr="004F1485">
        <w:rPr>
          <w:sz w:val="56"/>
          <w:szCs w:val="48"/>
        </w:rPr>
        <w:t>If you don’t need all of these, oh well! It was getting too hard to have separate packets. Just use it as scratch paper or recycle what you don’t need. Thank you!</w:t>
      </w:r>
    </w:p>
    <w:p w:rsidR="00837223" w:rsidRDefault="004323B1">
      <w:bookmarkStart w:id="0" w:name="_GoBack"/>
      <w:bookmarkEnd w:id="0"/>
    </w:p>
    <w:sectPr w:rsidR="00837223" w:rsidSect="004F1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4DF"/>
    <w:multiLevelType w:val="hybridMultilevel"/>
    <w:tmpl w:val="1C7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B1"/>
    <w:rsid w:val="0040635B"/>
    <w:rsid w:val="004323B1"/>
    <w:rsid w:val="005A7C5E"/>
    <w:rsid w:val="00650AD1"/>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809EE-30AA-4CAC-AB7E-3F7487B7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2020-09-09T19:57:00Z</dcterms:created>
  <dcterms:modified xsi:type="dcterms:W3CDTF">2020-09-09T19:57:00Z</dcterms:modified>
</cp:coreProperties>
</file>