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11" w:rsidRDefault="00081311" w:rsidP="00721C13">
      <w:pPr>
        <w:spacing w:after="0"/>
        <w:jc w:val="center"/>
        <w:rPr>
          <w:rFonts w:ascii="Impact" w:hAnsi="Impact"/>
          <w:sz w:val="72"/>
        </w:rPr>
      </w:pPr>
      <w:r w:rsidRPr="00081311">
        <w:rPr>
          <w:rFonts w:ascii="Impact" w:hAnsi="Impact"/>
          <w:sz w:val="72"/>
        </w:rPr>
        <w:t xml:space="preserve">Week </w:t>
      </w:r>
      <w:r w:rsidR="00A61AB7">
        <w:rPr>
          <w:rFonts w:ascii="Impact" w:hAnsi="Impact"/>
          <w:sz w:val="72"/>
        </w:rPr>
        <w:t>3</w:t>
      </w:r>
      <w:r w:rsidR="002B51D8">
        <w:rPr>
          <w:rFonts w:ascii="Impact" w:hAnsi="Impact"/>
          <w:sz w:val="72"/>
        </w:rPr>
        <w:t xml:space="preserve"> </w:t>
      </w:r>
      <w:r w:rsidRPr="00081311">
        <w:rPr>
          <w:rFonts w:ascii="Impact" w:hAnsi="Impact"/>
          <w:sz w:val="72"/>
        </w:rPr>
        <w:t xml:space="preserve">Packet – Honors Chem </w:t>
      </w:r>
    </w:p>
    <w:p w:rsidR="00081311" w:rsidRPr="002B51D8" w:rsidRDefault="00081311" w:rsidP="00721C13">
      <w:pPr>
        <w:spacing w:after="0" w:line="240" w:lineRule="auto"/>
        <w:rPr>
          <w:rFonts w:ascii="Arial" w:hAnsi="Arial" w:cs="Arial"/>
          <w:sz w:val="32"/>
        </w:rPr>
      </w:pPr>
    </w:p>
    <w:p w:rsidR="00081311" w:rsidRPr="002B51D8" w:rsidRDefault="00081311" w:rsidP="00081311">
      <w:pPr>
        <w:rPr>
          <w:rFonts w:ascii="Arial" w:hAnsi="Arial" w:cs="Arial"/>
          <w:sz w:val="28"/>
        </w:rPr>
      </w:pPr>
      <w:r w:rsidRPr="002B51D8">
        <w:rPr>
          <w:rFonts w:ascii="Arial" w:hAnsi="Arial" w:cs="Arial"/>
          <w:sz w:val="28"/>
        </w:rPr>
        <w:t xml:space="preserve">This is </w:t>
      </w:r>
      <w:r w:rsidRPr="002B51D8">
        <w:rPr>
          <w:rFonts w:ascii="Arial" w:hAnsi="Arial" w:cs="Arial"/>
          <w:i/>
          <w:sz w:val="28"/>
          <w:u w:val="single"/>
        </w:rPr>
        <w:t>hopefully</w:t>
      </w:r>
      <w:r w:rsidRPr="002B51D8">
        <w:rPr>
          <w:rFonts w:ascii="Arial" w:hAnsi="Arial" w:cs="Arial"/>
          <w:sz w:val="28"/>
        </w:rPr>
        <w:t xml:space="preserve"> </w:t>
      </w:r>
      <w:r w:rsidR="00721C13" w:rsidRPr="002B51D8">
        <w:rPr>
          <w:rFonts w:ascii="Arial" w:hAnsi="Arial" w:cs="Arial"/>
          <w:sz w:val="28"/>
        </w:rPr>
        <w:t xml:space="preserve">all the handouts we will use this week in </w:t>
      </w:r>
      <w:r w:rsidRPr="002B51D8">
        <w:rPr>
          <w:rFonts w:ascii="Arial" w:hAnsi="Arial" w:cs="Arial"/>
          <w:sz w:val="28"/>
        </w:rPr>
        <w:t>Honors Chem. Due to the challenging logistics of this year, please offe</w:t>
      </w:r>
      <w:r w:rsidR="00721C13" w:rsidRPr="002B51D8">
        <w:rPr>
          <w:rFonts w:ascii="Arial" w:hAnsi="Arial" w:cs="Arial"/>
          <w:sz w:val="28"/>
        </w:rPr>
        <w:t>r grace if I miss a handout or if things change d</w:t>
      </w:r>
      <w:r w:rsidRPr="002B51D8">
        <w:rPr>
          <w:rFonts w:ascii="Arial" w:hAnsi="Arial" w:cs="Arial"/>
          <w:sz w:val="28"/>
        </w:rPr>
        <w:t xml:space="preserve">uring the week. </w:t>
      </w:r>
      <w:r w:rsidR="002B51D8" w:rsidRPr="002B51D8">
        <w:rPr>
          <w:rFonts w:ascii="Arial" w:hAnsi="Arial" w:cs="Arial"/>
          <w:b/>
          <w:sz w:val="28"/>
          <w:u w:val="single"/>
        </w:rPr>
        <w:t>Please note</w:t>
      </w:r>
      <w:r w:rsidR="002B51D8" w:rsidRPr="002B51D8">
        <w:rPr>
          <w:rFonts w:ascii="Arial" w:hAnsi="Arial" w:cs="Arial"/>
          <w:sz w:val="28"/>
        </w:rPr>
        <w:t xml:space="preserve"> – You do not </w:t>
      </w:r>
      <w:r w:rsidR="002B51D8" w:rsidRPr="002B51D8">
        <w:rPr>
          <w:rFonts w:ascii="Arial" w:hAnsi="Arial" w:cs="Arial"/>
          <w:i/>
          <w:sz w:val="28"/>
          <w:u w:val="single"/>
        </w:rPr>
        <w:t>have</w:t>
      </w:r>
      <w:r w:rsidR="002B51D8" w:rsidRPr="002B51D8">
        <w:rPr>
          <w:rFonts w:ascii="Arial" w:hAnsi="Arial" w:cs="Arial"/>
          <w:sz w:val="28"/>
        </w:rPr>
        <w:t xml:space="preserve"> to print. I am just providing the option to make things easier for those who want to print. All of these pages are on the class website, always! </w:t>
      </w:r>
      <w:hyperlink r:id="rId4" w:history="1">
        <w:r w:rsidR="002B51D8" w:rsidRPr="002B51D8">
          <w:rPr>
            <w:rStyle w:val="Hyperlink"/>
            <w:rFonts w:ascii="Arial" w:hAnsi="Arial" w:cs="Arial"/>
            <w:sz w:val="28"/>
          </w:rPr>
          <w:t>www.mychemistryclass.net</w:t>
        </w:r>
      </w:hyperlink>
      <w:r w:rsidR="002B51D8" w:rsidRPr="002B51D8">
        <w:rPr>
          <w:rFonts w:ascii="Arial" w:hAnsi="Arial" w:cs="Arial"/>
          <w:sz w:val="28"/>
        </w:rPr>
        <w:t xml:space="preserve"> </w:t>
      </w:r>
    </w:p>
    <w:p w:rsidR="00081311" w:rsidRPr="002B51D8" w:rsidRDefault="00081311" w:rsidP="00721C13">
      <w:pPr>
        <w:spacing w:after="0" w:line="240" w:lineRule="auto"/>
        <w:rPr>
          <w:rFonts w:ascii="Arial" w:hAnsi="Arial" w:cs="Arial"/>
          <w:sz w:val="28"/>
        </w:rPr>
      </w:pPr>
    </w:p>
    <w:p w:rsidR="002B51D8" w:rsidRPr="002B51D8" w:rsidRDefault="002B51D8" w:rsidP="002B51D8">
      <w:pPr>
        <w:spacing w:after="0" w:line="240" w:lineRule="auto"/>
        <w:rPr>
          <w:b/>
          <w:sz w:val="28"/>
        </w:rPr>
      </w:pPr>
      <w:r w:rsidRPr="002B51D8">
        <w:rPr>
          <w:b/>
          <w:sz w:val="28"/>
        </w:rPr>
        <w:t xml:space="preserve">*I will put the glue ins for the notes on the front and/or back of the packet cover page like this – since you don’t need the cover page for anything you can always just cut these out and glue them in. Trying to save some paper for those of you who are printing! </w:t>
      </w:r>
      <w:r w:rsidRPr="002B51D8">
        <w:rPr>
          <w:b/>
          <w:sz w:val="28"/>
        </w:rPr>
        <w:sym w:font="Wingdings" w:char="F04A"/>
      </w:r>
      <w:r w:rsidRPr="002B51D8">
        <w:rPr>
          <w:b/>
          <w:sz w:val="28"/>
        </w:rPr>
        <w:t xml:space="preserve">  </w:t>
      </w:r>
    </w:p>
    <w:p w:rsidR="002B51D8" w:rsidRDefault="002B51D8" w:rsidP="002B51D8">
      <w:pPr>
        <w:spacing w:after="0" w:line="240" w:lineRule="auto"/>
        <w:rPr>
          <w:b/>
          <w:sz w:val="36"/>
        </w:rPr>
      </w:pPr>
    </w:p>
    <w:p w:rsidR="002B51D8" w:rsidRDefault="002B51D8" w:rsidP="002B51D8">
      <w:pPr>
        <w:spacing w:after="0" w:line="240" w:lineRule="auto"/>
        <w:rPr>
          <w:b/>
          <w:sz w:val="52"/>
        </w:rPr>
      </w:pPr>
      <w:r w:rsidRPr="00B23178">
        <w:rPr>
          <w:b/>
          <w:sz w:val="52"/>
        </w:rPr>
        <w:t>N-</w:t>
      </w:r>
      <w:r w:rsidR="00A61AB7">
        <w:rPr>
          <w:b/>
          <w:sz w:val="52"/>
        </w:rPr>
        <w:t>3</w:t>
      </w:r>
    </w:p>
    <w:p w:rsidR="002B51D8" w:rsidRDefault="002B51D8" w:rsidP="002B51D8">
      <w:pPr>
        <w:rPr>
          <w:b/>
          <w:sz w:val="52"/>
        </w:rPr>
      </w:pPr>
      <w:r>
        <w:rPr>
          <w:b/>
          <w:sz w:val="52"/>
        </w:rPr>
        <w:t xml:space="preserve"> </w:t>
      </w:r>
      <w:bookmarkStart w:id="0" w:name="_GoBack"/>
      <w:r w:rsidR="00A61AB7" w:rsidRPr="00A61AB7">
        <w:rPr>
          <w:b/>
          <w:sz w:val="52"/>
        </w:rPr>
        <w:drawing>
          <wp:inline distT="0" distB="0" distL="0" distR="0" wp14:anchorId="4E7BE6A3" wp14:editId="3158C0ED">
            <wp:extent cx="6177253" cy="48995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87932" cy="4908017"/>
                    </a:xfrm>
                    <a:prstGeom prst="rect">
                      <a:avLst/>
                    </a:prstGeom>
                  </pic:spPr>
                </pic:pic>
              </a:graphicData>
            </a:graphic>
          </wp:inline>
        </w:drawing>
      </w:r>
      <w:bookmarkEnd w:id="0"/>
    </w:p>
    <w:p w:rsidR="002B51D8" w:rsidRPr="002B51D8" w:rsidRDefault="002B51D8" w:rsidP="002B51D8">
      <w:pPr>
        <w:spacing w:after="0" w:line="240" w:lineRule="auto"/>
        <w:rPr>
          <w:b/>
          <w:sz w:val="40"/>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2B51D8" w:rsidRDefault="00A61AB7" w:rsidP="002B51D8">
      <w:pPr>
        <w:spacing w:after="0" w:line="240" w:lineRule="auto"/>
        <w:rPr>
          <w:b/>
          <w:sz w:val="52"/>
        </w:rPr>
      </w:pPr>
      <w:r w:rsidRPr="00A61AB7">
        <w:rPr>
          <w:b/>
          <w:sz w:val="52"/>
        </w:rPr>
        <w:drawing>
          <wp:anchor distT="0" distB="0" distL="114300" distR="114300" simplePos="0" relativeHeight="251658240" behindDoc="0" locked="0" layoutInCell="1" allowOverlap="1">
            <wp:simplePos x="0" y="0"/>
            <wp:positionH relativeFrom="column">
              <wp:posOffset>3568416</wp:posOffset>
            </wp:positionH>
            <wp:positionV relativeFrom="paragraph">
              <wp:posOffset>402543</wp:posOffset>
            </wp:positionV>
            <wp:extent cx="3456648" cy="3084394"/>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456648" cy="3084394"/>
                    </a:xfrm>
                    <a:prstGeom prst="rect">
                      <a:avLst/>
                    </a:prstGeom>
                  </pic:spPr>
                </pic:pic>
              </a:graphicData>
            </a:graphic>
          </wp:anchor>
        </w:drawing>
      </w:r>
      <w:r w:rsidR="002B51D8">
        <w:rPr>
          <w:b/>
          <w:sz w:val="52"/>
        </w:rPr>
        <w:t>N-</w:t>
      </w:r>
      <w:r>
        <w:rPr>
          <w:b/>
          <w:sz w:val="52"/>
        </w:rPr>
        <w:t>4</w:t>
      </w:r>
      <w:r>
        <w:rPr>
          <w:b/>
          <w:sz w:val="52"/>
        </w:rPr>
        <w:tab/>
      </w:r>
      <w:r>
        <w:rPr>
          <w:b/>
          <w:sz w:val="52"/>
        </w:rPr>
        <w:tab/>
      </w:r>
      <w:r>
        <w:rPr>
          <w:b/>
          <w:sz w:val="52"/>
        </w:rPr>
        <w:tab/>
      </w:r>
      <w:r>
        <w:rPr>
          <w:b/>
          <w:sz w:val="52"/>
        </w:rPr>
        <w:tab/>
      </w:r>
      <w:r>
        <w:rPr>
          <w:b/>
          <w:sz w:val="52"/>
        </w:rPr>
        <w:tab/>
      </w:r>
      <w:r>
        <w:rPr>
          <w:b/>
          <w:sz w:val="52"/>
        </w:rPr>
        <w:tab/>
      </w:r>
      <w:r>
        <w:rPr>
          <w:b/>
          <w:sz w:val="52"/>
        </w:rPr>
        <w:tab/>
      </w:r>
      <w:r>
        <w:rPr>
          <w:b/>
          <w:sz w:val="52"/>
        </w:rPr>
        <w:tab/>
      </w:r>
      <w:r>
        <w:rPr>
          <w:b/>
          <w:sz w:val="52"/>
        </w:rPr>
        <w:tab/>
        <w:t>N-5</w:t>
      </w:r>
    </w:p>
    <w:p w:rsidR="00A61AB7" w:rsidRDefault="00A61AB7" w:rsidP="002B51D8">
      <w:pPr>
        <w:spacing w:after="0" w:line="240" w:lineRule="auto"/>
        <w:rPr>
          <w:b/>
          <w:sz w:val="52"/>
        </w:rPr>
      </w:pPr>
      <w:r w:rsidRPr="00A61AB7">
        <w:rPr>
          <w:b/>
          <w:sz w:val="52"/>
        </w:rPr>
        <w:drawing>
          <wp:inline distT="0" distB="0" distL="0" distR="0" wp14:anchorId="19E0C6B1" wp14:editId="58037B51">
            <wp:extent cx="3323321" cy="2442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23321" cy="2442949"/>
                    </a:xfrm>
                    <a:prstGeom prst="rect">
                      <a:avLst/>
                    </a:prstGeom>
                  </pic:spPr>
                </pic:pic>
              </a:graphicData>
            </a:graphic>
          </wp:inline>
        </w:drawing>
      </w:r>
    </w:p>
    <w:p w:rsidR="002B51D8" w:rsidRDefault="002B51D8" w:rsidP="00081311">
      <w:pPr>
        <w:rPr>
          <w:b/>
          <w:sz w:val="52"/>
        </w:rPr>
      </w:pPr>
    </w:p>
    <w:p w:rsidR="00A61AB7" w:rsidRDefault="00A61AB7" w:rsidP="00081311">
      <w:pPr>
        <w:rPr>
          <w:b/>
          <w:sz w:val="52"/>
        </w:rPr>
      </w:pPr>
    </w:p>
    <w:p w:rsidR="00A61AB7" w:rsidRDefault="00A61AB7" w:rsidP="00081311">
      <w:pPr>
        <w:rPr>
          <w:b/>
          <w:sz w:val="52"/>
        </w:rPr>
      </w:pPr>
      <w:r w:rsidRPr="00A61AB7">
        <w:rPr>
          <w:b/>
          <w:sz w:val="52"/>
        </w:rPr>
        <w:drawing>
          <wp:anchor distT="0" distB="0" distL="114300" distR="114300" simplePos="0" relativeHeight="251659264" behindDoc="0" locked="0" layoutInCell="1" allowOverlap="1">
            <wp:simplePos x="0" y="0"/>
            <wp:positionH relativeFrom="column">
              <wp:posOffset>3650302</wp:posOffset>
            </wp:positionH>
            <wp:positionV relativeFrom="paragraph">
              <wp:posOffset>536935</wp:posOffset>
            </wp:positionV>
            <wp:extent cx="3302758" cy="1806425"/>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2758" cy="1806425"/>
                    </a:xfrm>
                    <a:prstGeom prst="rect">
                      <a:avLst/>
                    </a:prstGeom>
                  </pic:spPr>
                </pic:pic>
              </a:graphicData>
            </a:graphic>
          </wp:anchor>
        </w:drawing>
      </w:r>
      <w:r>
        <w:rPr>
          <w:b/>
          <w:sz w:val="52"/>
        </w:rPr>
        <w:t>N-5</w:t>
      </w:r>
      <w:r>
        <w:rPr>
          <w:b/>
          <w:sz w:val="52"/>
        </w:rPr>
        <w:tab/>
      </w:r>
      <w:r>
        <w:rPr>
          <w:b/>
          <w:sz w:val="52"/>
        </w:rPr>
        <w:tab/>
      </w:r>
      <w:r>
        <w:rPr>
          <w:b/>
          <w:sz w:val="52"/>
        </w:rPr>
        <w:tab/>
      </w:r>
      <w:r>
        <w:rPr>
          <w:b/>
          <w:sz w:val="52"/>
        </w:rPr>
        <w:tab/>
      </w:r>
      <w:r>
        <w:rPr>
          <w:b/>
          <w:sz w:val="52"/>
        </w:rPr>
        <w:tab/>
      </w:r>
      <w:r>
        <w:rPr>
          <w:b/>
          <w:sz w:val="52"/>
        </w:rPr>
        <w:tab/>
      </w:r>
      <w:r>
        <w:rPr>
          <w:b/>
          <w:sz w:val="52"/>
        </w:rPr>
        <w:tab/>
      </w:r>
      <w:r>
        <w:rPr>
          <w:b/>
          <w:sz w:val="52"/>
        </w:rPr>
        <w:tab/>
        <w:t>N-5</w:t>
      </w:r>
    </w:p>
    <w:p w:rsidR="00A61AB7" w:rsidRDefault="00A61AB7" w:rsidP="00081311">
      <w:pPr>
        <w:rPr>
          <w:b/>
          <w:sz w:val="52"/>
        </w:rPr>
      </w:pPr>
      <w:r w:rsidRPr="00A61AB7">
        <w:rPr>
          <w:b/>
          <w:sz w:val="52"/>
        </w:rPr>
        <w:drawing>
          <wp:inline distT="0" distB="0" distL="0" distR="0" wp14:anchorId="104A6DD0" wp14:editId="1AB49529">
            <wp:extent cx="3326281" cy="283873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39057" cy="2849638"/>
                    </a:xfrm>
                    <a:prstGeom prst="rect">
                      <a:avLst/>
                    </a:prstGeom>
                  </pic:spPr>
                </pic:pic>
              </a:graphicData>
            </a:graphic>
          </wp:inline>
        </w:drawing>
      </w:r>
    </w:p>
    <w:p w:rsidR="00A61AB7" w:rsidRDefault="00A61AB7" w:rsidP="00081311">
      <w:pPr>
        <w:rPr>
          <w:b/>
          <w:sz w:val="52"/>
        </w:rPr>
      </w:pPr>
    </w:p>
    <w:sectPr w:rsidR="00A61AB7" w:rsidSect="000813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1"/>
    <w:rsid w:val="00081311"/>
    <w:rsid w:val="002B51D8"/>
    <w:rsid w:val="0040635B"/>
    <w:rsid w:val="005A7C5E"/>
    <w:rsid w:val="00650AD1"/>
    <w:rsid w:val="00721C13"/>
    <w:rsid w:val="008134C5"/>
    <w:rsid w:val="008D0E6C"/>
    <w:rsid w:val="00A07844"/>
    <w:rsid w:val="00A61AB7"/>
    <w:rsid w:val="00C53445"/>
    <w:rsid w:val="00DE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64FA"/>
  <w15:chartTrackingRefBased/>
  <w15:docId w15:val="{5C41B768-50F7-45CD-B9F2-23F009C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1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mychemistryclass.net"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2020-07-23T19:13:00Z</cp:lastPrinted>
  <dcterms:created xsi:type="dcterms:W3CDTF">2020-07-23T19:13:00Z</dcterms:created>
  <dcterms:modified xsi:type="dcterms:W3CDTF">2020-07-23T19:13:00Z</dcterms:modified>
</cp:coreProperties>
</file>